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74B4D" w14:textId="1032EFED" w:rsidR="001E6435" w:rsidRDefault="00000000">
      <w:pPr>
        <w:tabs>
          <w:tab w:val="right" w:pos="10204"/>
        </w:tabs>
        <w:rPr>
          <w:rFonts w:ascii="Arial" w:eastAsia="Arial" w:hAnsi="Arial" w:cs="Arial"/>
          <w:b/>
          <w:sz w:val="24"/>
          <w:szCs w:val="24"/>
        </w:rPr>
      </w:pPr>
      <w:r>
        <w:rPr>
          <w:rFonts w:ascii="Arial" w:eastAsia="Arial" w:hAnsi="Arial" w:cs="Arial"/>
          <w:b/>
          <w:sz w:val="24"/>
          <w:szCs w:val="24"/>
        </w:rPr>
        <w:t>3GPP TSG-RAN WG2 Meeting #121</w:t>
      </w:r>
      <w:r>
        <w:rPr>
          <w:rFonts w:ascii="Arial" w:eastAsia="Arial" w:hAnsi="Arial" w:cs="Arial"/>
          <w:b/>
          <w:i/>
          <w:sz w:val="24"/>
          <w:szCs w:val="24"/>
        </w:rPr>
        <w:tab/>
      </w:r>
      <w:r w:rsidR="005A53FB" w:rsidRPr="005A53FB">
        <w:rPr>
          <w:rFonts w:ascii="Arial" w:eastAsia="Arial" w:hAnsi="Arial" w:cs="Arial"/>
          <w:b/>
          <w:sz w:val="24"/>
          <w:szCs w:val="24"/>
        </w:rPr>
        <w:t>R2-2301546</w:t>
      </w:r>
    </w:p>
    <w:p w14:paraId="13809268" w14:textId="77777777" w:rsidR="001E6435" w:rsidRDefault="00000000">
      <w:pPr>
        <w:tabs>
          <w:tab w:val="left" w:pos="1985"/>
          <w:tab w:val="left" w:pos="8931"/>
        </w:tabs>
        <w:spacing w:after="60" w:line="288" w:lineRule="auto"/>
        <w:jc w:val="both"/>
        <w:rPr>
          <w:rFonts w:ascii="Arial" w:eastAsia="Arial" w:hAnsi="Arial" w:cs="Arial"/>
          <w:b/>
          <w:sz w:val="24"/>
          <w:szCs w:val="24"/>
        </w:rPr>
      </w:pPr>
      <w:r>
        <w:rPr>
          <w:rFonts w:ascii="Arial" w:eastAsia="Arial" w:hAnsi="Arial" w:cs="Arial"/>
          <w:b/>
          <w:sz w:val="24"/>
          <w:szCs w:val="24"/>
        </w:rPr>
        <w:t>Athens, Greece, Feb 27 – Mar 3, 2023</w:t>
      </w:r>
    </w:p>
    <w:p w14:paraId="467D538E" w14:textId="77777777" w:rsidR="001E6435" w:rsidRDefault="001E6435">
      <w:pPr>
        <w:widowControl w:val="0"/>
        <w:pBdr>
          <w:top w:val="nil"/>
          <w:left w:val="nil"/>
          <w:bottom w:val="nil"/>
          <w:right w:val="nil"/>
          <w:between w:val="nil"/>
        </w:pBdr>
        <w:tabs>
          <w:tab w:val="right" w:pos="7088"/>
          <w:tab w:val="right" w:pos="9781"/>
        </w:tabs>
        <w:rPr>
          <w:rFonts w:ascii="Arial" w:eastAsia="Arial" w:hAnsi="Arial" w:cs="Arial"/>
          <w:color w:val="000000"/>
          <w:sz w:val="24"/>
          <w:szCs w:val="24"/>
        </w:rPr>
      </w:pPr>
    </w:p>
    <w:p w14:paraId="50FB5C21" w14:textId="4605D81F" w:rsidR="001E6435"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r>
      <w:r w:rsidR="005A53FB">
        <w:rPr>
          <w:rFonts w:ascii="Arial" w:eastAsia="Arial" w:hAnsi="Arial" w:cs="Arial"/>
          <w:b/>
          <w:sz w:val="24"/>
          <w:szCs w:val="24"/>
        </w:rPr>
        <w:t>Considerations on</w:t>
      </w:r>
      <w:r>
        <w:rPr>
          <w:rFonts w:ascii="Arial" w:eastAsia="Arial" w:hAnsi="Arial" w:cs="Arial"/>
          <w:b/>
          <w:sz w:val="24"/>
          <w:szCs w:val="24"/>
        </w:rPr>
        <w:t xml:space="preserve"> </w:t>
      </w:r>
      <w:proofErr w:type="gramStart"/>
      <w:r>
        <w:rPr>
          <w:rFonts w:ascii="Arial" w:eastAsia="Arial" w:hAnsi="Arial" w:cs="Arial"/>
          <w:b/>
          <w:sz w:val="24"/>
          <w:szCs w:val="24"/>
        </w:rPr>
        <w:t>session-based</w:t>
      </w:r>
      <w:proofErr w:type="gramEnd"/>
      <w:r>
        <w:rPr>
          <w:rFonts w:ascii="Arial" w:eastAsia="Arial" w:hAnsi="Arial" w:cs="Arial"/>
          <w:b/>
          <w:sz w:val="24"/>
          <w:szCs w:val="24"/>
        </w:rPr>
        <w:t xml:space="preserve"> SLPP operation</w:t>
      </w:r>
    </w:p>
    <w:p w14:paraId="560A4D41" w14:textId="77777777" w:rsidR="001E6435"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6442ACB3" w14:textId="77777777" w:rsidR="001E6435"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6CE8330E" w14:textId="77777777" w:rsidR="001E6435" w:rsidRDefault="00000000">
      <w:pPr>
        <w:spacing w:after="120"/>
        <w:ind w:left="1985" w:hanging="1985"/>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8.2.2</w:t>
      </w:r>
    </w:p>
    <w:p w14:paraId="22FB8CBC" w14:textId="77777777" w:rsidR="001E6435" w:rsidRDefault="00000000">
      <w:pPr>
        <w:spacing w:after="120"/>
        <w:ind w:left="1985" w:hanging="1985"/>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NR_pos_enh2</w:t>
      </w:r>
    </w:p>
    <w:p w14:paraId="2752CA76" w14:textId="77777777" w:rsidR="001E6435" w:rsidRDefault="00000000">
      <w:pPr>
        <w:pStyle w:val="Heading1"/>
        <w:rPr>
          <w:rFonts w:ascii="Times New Roman" w:hAnsi="Times New Roman"/>
        </w:rPr>
      </w:pPr>
      <w:bookmarkStart w:id="0" w:name="_heading=h.wt7xoax1kbms" w:colFirst="0" w:colLast="0"/>
      <w:bookmarkEnd w:id="0"/>
      <w:r>
        <w:t>1</w:t>
      </w:r>
      <w:r>
        <w:tab/>
        <w:t xml:space="preserve">Introduction </w:t>
      </w:r>
    </w:p>
    <w:p w14:paraId="2E2DD341" w14:textId="77777777" w:rsidR="001E6435" w:rsidRDefault="00000000">
      <w:pPr>
        <w:tabs>
          <w:tab w:val="left" w:pos="1622"/>
        </w:tabs>
      </w:pPr>
      <w:r>
        <w:t xml:space="preserve">During the study phase, RAN2 has discussed the positioning protocol between UEs for </w:t>
      </w:r>
      <w:proofErr w:type="spellStart"/>
      <w:r>
        <w:t>sidelink</w:t>
      </w:r>
      <w:proofErr w:type="spellEnd"/>
      <w:r>
        <w:t xml:space="preserve"> positioning, named SLPP in TR 38.859 and RSPP in TR 23.700-86. RAN2 agreed to support a session-based SLPP operation for signaling between UEs, and a session-less operation can be supported if mutual exchange of SLPP messages is not required. What aspects of session-based operation would not be included can be studied further during normative work, in TR 38.859 </w:t>
      </w:r>
      <w:proofErr w:type="gramStart"/>
      <w:r>
        <w:t>below;</w:t>
      </w:r>
      <w:proofErr w:type="gramEnd"/>
    </w:p>
    <w:tbl>
      <w:tblPr>
        <w:tblStyle w:val="afffffff4"/>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1E6435" w14:paraId="4D395CDB" w14:textId="77777777">
        <w:tc>
          <w:tcPr>
            <w:tcW w:w="10204" w:type="dxa"/>
            <w:shd w:val="clear" w:color="auto" w:fill="auto"/>
            <w:tcMar>
              <w:top w:w="100" w:type="dxa"/>
              <w:left w:w="100" w:type="dxa"/>
              <w:bottom w:w="100" w:type="dxa"/>
              <w:right w:w="100" w:type="dxa"/>
            </w:tcMar>
          </w:tcPr>
          <w:p w14:paraId="2F0E3BE8" w14:textId="77777777" w:rsidR="001E6435" w:rsidRDefault="00000000">
            <w:pPr>
              <w:spacing w:after="120"/>
            </w:pPr>
            <w:r>
              <w:t xml:space="preserve">Both session-based and session-less operation for </w:t>
            </w:r>
            <w:proofErr w:type="spellStart"/>
            <w:r>
              <w:t>sidelink</w:t>
            </w:r>
            <w:proofErr w:type="spellEnd"/>
            <w:r>
              <w:t xml:space="preserve"> positioning signaling are studied.</w:t>
            </w:r>
          </w:p>
          <w:p w14:paraId="501CFE35" w14:textId="77777777" w:rsidR="001E6435" w:rsidRDefault="00000000">
            <w:pPr>
              <w:spacing w:after="120"/>
            </w:pPr>
            <w:proofErr w:type="spellStart"/>
            <w:r>
              <w:t>Sidelink</w:t>
            </w:r>
            <w:proofErr w:type="spellEnd"/>
            <w:r>
              <w:t xml:space="preserve"> positioning supports a session-based concept in SLPP, in which signaling messages within a session can be associated with one another by the involved UEs. The relationship to upper-layer designs from SA2 can be discussed during normative work.</w:t>
            </w:r>
          </w:p>
          <w:p w14:paraId="035129AC" w14:textId="77777777" w:rsidR="001E6435" w:rsidRDefault="00000000">
            <w:pPr>
              <w:spacing w:after="120"/>
            </w:pPr>
            <w:r>
              <w:t>Whether to also support session-less operation and what aspects of session-based operation would not be included can be studied further during normative work.</w:t>
            </w:r>
          </w:p>
          <w:p w14:paraId="5BB86CF8" w14:textId="77777777" w:rsidR="001E6435" w:rsidRDefault="00000000">
            <w:pPr>
              <w:spacing w:after="120"/>
            </w:pPr>
            <w:r>
              <w:t>At least in the case that positioning methods are supported that do not require a mutual exchange of SLPP messages associated with one another among UEs, SLPP session-less operation can be supported. If session-less operation can be operated with security can be studied further during normative work.</w:t>
            </w:r>
          </w:p>
        </w:tc>
      </w:tr>
    </w:tbl>
    <w:p w14:paraId="2CAC2A95" w14:textId="77777777" w:rsidR="001E6435" w:rsidRDefault="001E6435">
      <w:pPr>
        <w:tabs>
          <w:tab w:val="left" w:pos="1622"/>
        </w:tabs>
      </w:pPr>
    </w:p>
    <w:p w14:paraId="63EA549E" w14:textId="77777777" w:rsidR="001E6435" w:rsidRDefault="00000000">
      <w:pPr>
        <w:tabs>
          <w:tab w:val="left" w:pos="1622"/>
        </w:tabs>
      </w:pPr>
      <w:r>
        <w:t xml:space="preserve">In this paper, we provide our view on the aspect of session and QoS management of </w:t>
      </w:r>
      <w:proofErr w:type="gramStart"/>
      <w:r>
        <w:t>session-based</w:t>
      </w:r>
      <w:proofErr w:type="gramEnd"/>
      <w:r>
        <w:t xml:space="preserve"> SLPP operation.</w:t>
      </w:r>
    </w:p>
    <w:p w14:paraId="2FBD1DF9" w14:textId="77777777" w:rsidR="001E6435" w:rsidRDefault="00000000">
      <w:pPr>
        <w:pStyle w:val="Heading1"/>
      </w:pPr>
      <w:bookmarkStart w:id="1" w:name="_heading=h.fj5477v6w1xv" w:colFirst="0" w:colLast="0"/>
      <w:bookmarkEnd w:id="1"/>
      <w:r>
        <w:t>2</w:t>
      </w:r>
      <w:r>
        <w:tab/>
        <w:t xml:space="preserve">Discussion </w:t>
      </w:r>
    </w:p>
    <w:p w14:paraId="05339481" w14:textId="239E55A7" w:rsidR="001E6435" w:rsidRDefault="00000000">
      <w:pPr>
        <w:pStyle w:val="Heading2"/>
        <w:tabs>
          <w:tab w:val="left" w:pos="721"/>
        </w:tabs>
      </w:pPr>
      <w:bookmarkStart w:id="2" w:name="_heading=h.ocrf4hvl55ow" w:colFirst="0" w:colLast="0"/>
      <w:bookmarkEnd w:id="2"/>
      <w:r>
        <w:t>2.1</w:t>
      </w:r>
      <w:r>
        <w:tab/>
      </w:r>
      <w:r>
        <w:tab/>
        <w:t xml:space="preserve">Aspect of </w:t>
      </w:r>
      <w:r w:rsidR="00C132B2">
        <w:t xml:space="preserve">SLPP </w:t>
      </w:r>
      <w:r>
        <w:t>session management</w:t>
      </w:r>
    </w:p>
    <w:p w14:paraId="26D4D170" w14:textId="77777777" w:rsidR="001E6435" w:rsidRDefault="00000000">
      <w:r>
        <w:t xml:space="preserve">In TR 23.700-86, SA2 has concluded legacy location requests (e.g. MO-LR, MT-LR, </w:t>
      </w:r>
      <w:proofErr w:type="spellStart"/>
      <w:r>
        <w:t>etc</w:t>
      </w:r>
      <w:proofErr w:type="spellEnd"/>
      <w:r>
        <w:t xml:space="preserve">) shall be reused in </w:t>
      </w:r>
      <w:proofErr w:type="spellStart"/>
      <w:r>
        <w:t>sidelink</w:t>
      </w:r>
      <w:proofErr w:type="spellEnd"/>
      <w:r>
        <w:t xml:space="preserve"> positioning, as below;</w:t>
      </w:r>
    </w:p>
    <w:tbl>
      <w:tblPr>
        <w:tblStyle w:val="afffffff5"/>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1E6435" w14:paraId="606258BF" w14:textId="77777777">
        <w:tc>
          <w:tcPr>
            <w:tcW w:w="10204" w:type="dxa"/>
            <w:shd w:val="clear" w:color="auto" w:fill="auto"/>
            <w:tcMar>
              <w:top w:w="100" w:type="dxa"/>
              <w:left w:w="100" w:type="dxa"/>
              <w:bottom w:w="100" w:type="dxa"/>
              <w:right w:w="100" w:type="dxa"/>
            </w:tcMar>
          </w:tcPr>
          <w:p w14:paraId="4D736E7C" w14:textId="77777777" w:rsidR="001E6435" w:rsidRDefault="00000000">
            <w:pPr>
              <w:spacing w:after="0"/>
              <w:ind w:left="568" w:hanging="284"/>
            </w:pPr>
            <w:r>
              <w:t>-</w:t>
            </w:r>
            <w:r>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t>ProSe</w:t>
            </w:r>
            <w:proofErr w:type="spellEnd"/>
            <w:r>
              <w:t xml:space="preserve"> UE-to-Network Relay).</w:t>
            </w:r>
          </w:p>
        </w:tc>
      </w:tr>
    </w:tbl>
    <w:p w14:paraId="37F37F17" w14:textId="77777777" w:rsidR="001E6435" w:rsidRDefault="001E6435"/>
    <w:p w14:paraId="135F57D2" w14:textId="77777777" w:rsidR="001E6435" w:rsidRDefault="00000000">
      <w:pPr>
        <w:tabs>
          <w:tab w:val="left" w:pos="0"/>
        </w:tabs>
        <w:ind w:left="2160" w:hanging="2160"/>
        <w:rPr>
          <w:b/>
        </w:rPr>
      </w:pPr>
      <w:r>
        <w:rPr>
          <w:b/>
        </w:rPr>
        <w:t>Observation 1.</w:t>
      </w:r>
      <w:r>
        <w:rPr>
          <w:b/>
        </w:rPr>
        <w:tab/>
        <w:t xml:space="preserve">Legacy location requests shall be reused in </w:t>
      </w:r>
      <w:proofErr w:type="spellStart"/>
      <w:r>
        <w:rPr>
          <w:b/>
        </w:rPr>
        <w:t>sidelink</w:t>
      </w:r>
      <w:proofErr w:type="spellEnd"/>
      <w:r>
        <w:rPr>
          <w:b/>
        </w:rPr>
        <w:t xml:space="preserve"> positioning.</w:t>
      </w:r>
    </w:p>
    <w:p w14:paraId="4BB8CB2F" w14:textId="77777777" w:rsidR="001E6435" w:rsidRDefault="001E6435">
      <w:pPr>
        <w:ind w:left="2160"/>
        <w:rPr>
          <w:b/>
        </w:rPr>
      </w:pPr>
    </w:p>
    <w:p w14:paraId="0B57B740" w14:textId="77777777" w:rsidR="001E6435" w:rsidRDefault="00000000">
      <w:r>
        <w:t>LPP protocol is used point-to-point between target UE and LMF. A single LPP session between target UE and LMF is used to support a single location request (i.e., for a single MT-LR, MO-LR or NI-LR) and multiple LPP sessions can be used to support multiple different location requests.</w:t>
      </w:r>
    </w:p>
    <w:p w14:paraId="3F1DB850" w14:textId="77777777" w:rsidR="001E6435" w:rsidRDefault="001E6435"/>
    <w:p w14:paraId="7234B964" w14:textId="77777777" w:rsidR="001E6435" w:rsidRDefault="00000000">
      <w:pPr>
        <w:tabs>
          <w:tab w:val="left" w:pos="0"/>
        </w:tabs>
        <w:ind w:left="2160" w:hanging="2160"/>
        <w:rPr>
          <w:b/>
        </w:rPr>
      </w:pPr>
      <w:r>
        <w:rPr>
          <w:b/>
        </w:rPr>
        <w:t>Observation 2.</w:t>
      </w:r>
      <w:r>
        <w:rPr>
          <w:b/>
        </w:rPr>
        <w:tab/>
        <w:t>A single LPP session is used point-to-point between target UE and LMF.</w:t>
      </w:r>
    </w:p>
    <w:p w14:paraId="6BB9137B" w14:textId="77777777" w:rsidR="001E6435" w:rsidRDefault="001E6435"/>
    <w:p w14:paraId="362D5417" w14:textId="77777777" w:rsidR="001E6435" w:rsidRDefault="00000000">
      <w:r>
        <w:t>Unlike LPP, SLPP protocol can be used point-to-multipoint between target UE and multiple anchor UEs, where multiple UE types (</w:t>
      </w:r>
      <w:proofErr w:type="gramStart"/>
      <w:r>
        <w:t>e.g.</w:t>
      </w:r>
      <w:proofErr w:type="gramEnd"/>
      <w:r>
        <w:t xml:space="preserve"> normal UE, RSU, </w:t>
      </w:r>
      <w:proofErr w:type="spellStart"/>
      <w:r>
        <w:t>etc</w:t>
      </w:r>
      <w:proofErr w:type="spellEnd"/>
      <w:r>
        <w:t xml:space="preserve">) and multiple UE roles (e.g. target UE, anchor UE, server UE, </w:t>
      </w:r>
      <w:proofErr w:type="spellStart"/>
      <w:r>
        <w:t>etc</w:t>
      </w:r>
      <w:proofErr w:type="spellEnd"/>
      <w:r>
        <w:t xml:space="preserve">) may be involved in an SLPP session in various coverage scenarios. An SLPP session may need to be managed at least depending on anchor UEs status </w:t>
      </w:r>
      <w:proofErr w:type="gramStart"/>
      <w:r>
        <w:t>e.g.</w:t>
      </w:r>
      <w:proofErr w:type="gramEnd"/>
      <w:r>
        <w:t xml:space="preserve"> moved to outside of network coverage, left from PC5 coverage, etc. </w:t>
      </w:r>
    </w:p>
    <w:p w14:paraId="03FFBA52" w14:textId="77777777" w:rsidR="001E6435" w:rsidRDefault="001E6435"/>
    <w:p w14:paraId="049B859A" w14:textId="687BF361" w:rsidR="001E6435" w:rsidRDefault="00000000">
      <w:r>
        <w:t xml:space="preserve">We will discuss session management and compare between </w:t>
      </w:r>
      <w:r w:rsidR="002B3F61">
        <w:t xml:space="preserve">three </w:t>
      </w:r>
      <w:r>
        <w:t>management mechanisms such as</w:t>
      </w:r>
      <w:r w:rsidR="002B3F61">
        <w:t>:</w:t>
      </w:r>
      <w:r>
        <w:t xml:space="preserve"> </w:t>
      </w:r>
      <w:r w:rsidR="002B3F61">
        <w:t xml:space="preserve">(1) </w:t>
      </w:r>
      <w:proofErr w:type="spellStart"/>
      <w:r>
        <w:t>SLPP</w:t>
      </w:r>
      <w:proofErr w:type="spellEnd"/>
      <w:r>
        <w:t xml:space="preserve"> session management with reestablishment, </w:t>
      </w:r>
      <w:r w:rsidR="002B3F61">
        <w:t xml:space="preserve">(2) </w:t>
      </w:r>
      <w:r>
        <w:t xml:space="preserve">SLPP session management with modification, and </w:t>
      </w:r>
      <w:r w:rsidR="002B3F61">
        <w:t xml:space="preserve">(3) </w:t>
      </w:r>
      <w:r>
        <w:t xml:space="preserve">SLPP session management with multiple sessions. </w:t>
      </w:r>
    </w:p>
    <w:p w14:paraId="5D61260E" w14:textId="1DB04EFF" w:rsidR="001E6435" w:rsidRDefault="001E6435"/>
    <w:p w14:paraId="0FD33ED8" w14:textId="21EDC319" w:rsidR="002B3F61" w:rsidRDefault="002B3F61" w:rsidP="002B3F61">
      <w:pPr>
        <w:pStyle w:val="Heading3"/>
      </w:pPr>
      <w:r>
        <w:lastRenderedPageBreak/>
        <w:t>2.1.1</w:t>
      </w:r>
      <w:r>
        <w:tab/>
      </w:r>
      <w:r>
        <w:t>SLPP session management with reestablishment</w:t>
      </w:r>
    </w:p>
    <w:p w14:paraId="72FDE15E" w14:textId="77777777" w:rsidR="001E6435" w:rsidRDefault="00000000">
      <w:r>
        <w:t xml:space="preserve">In examples below, we assume, for quick understanding, that different positioning methods are supported by different UEs from each other. We also can consider other capabilities, e.g., SL-PRS frequency/bandwidth, coverage status, etc. </w:t>
      </w:r>
    </w:p>
    <w:p w14:paraId="10BBBDC6" w14:textId="77777777" w:rsidR="001E6435" w:rsidRDefault="001E6435"/>
    <w:p w14:paraId="0D6C1AB1" w14:textId="77777777" w:rsidR="001E6435" w:rsidRDefault="00000000">
      <w:r>
        <w:t xml:space="preserve">Let’s </w:t>
      </w:r>
      <w:proofErr w:type="gramStart"/>
      <w:r>
        <w:t>take a look</w:t>
      </w:r>
      <w:proofErr w:type="gramEnd"/>
      <w:r>
        <w:t xml:space="preserve"> at an example of SLPP session management with reestablishment below:</w:t>
      </w:r>
    </w:p>
    <w:p w14:paraId="0748AFE7" w14:textId="77777777" w:rsidR="001E6435" w:rsidRDefault="001E6435"/>
    <w:p w14:paraId="0A90DBDB" w14:textId="77777777" w:rsidR="001E6435" w:rsidRDefault="00000000">
      <w:pPr>
        <w:jc w:val="center"/>
      </w:pPr>
      <w:r>
        <w:rPr>
          <w:noProof/>
        </w:rPr>
        <w:drawing>
          <wp:inline distT="114300" distB="114300" distL="114300" distR="114300" wp14:anchorId="4654427B" wp14:editId="2987308B">
            <wp:extent cx="4972902" cy="3273425"/>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972902" cy="3273425"/>
                    </a:xfrm>
                    <a:prstGeom prst="rect">
                      <a:avLst/>
                    </a:prstGeom>
                    <a:ln/>
                  </pic:spPr>
                </pic:pic>
              </a:graphicData>
            </a:graphic>
          </wp:inline>
        </w:drawing>
      </w:r>
    </w:p>
    <w:p w14:paraId="724F171B" w14:textId="77777777" w:rsidR="001E6435" w:rsidRDefault="00000000">
      <w:pPr>
        <w:jc w:val="center"/>
        <w:rPr>
          <w:b/>
        </w:rPr>
      </w:pPr>
      <w:r>
        <w:rPr>
          <w:b/>
        </w:rPr>
        <w:t>Figure 1.  An example of SLPP session management with reestablishment</w:t>
      </w:r>
    </w:p>
    <w:p w14:paraId="5F3649A3" w14:textId="77777777" w:rsidR="001E6435" w:rsidRDefault="001E6435"/>
    <w:p w14:paraId="40B3E288" w14:textId="77777777" w:rsidR="001E6435" w:rsidRDefault="00000000">
      <w:pPr>
        <w:spacing w:line="360" w:lineRule="auto"/>
      </w:pPr>
      <w:r>
        <w:tab/>
        <w:t>0.</w:t>
      </w:r>
      <w:r>
        <w:tab/>
        <w:t xml:space="preserve">Triggering a location service and </w:t>
      </w:r>
      <w:proofErr w:type="spellStart"/>
      <w:r>
        <w:t>sidelink</w:t>
      </w:r>
      <w:proofErr w:type="spellEnd"/>
      <w:r>
        <w:t xml:space="preserve"> positioning</w:t>
      </w:r>
    </w:p>
    <w:p w14:paraId="50065FF6" w14:textId="77777777" w:rsidR="001E6435" w:rsidRDefault="00000000">
      <w:pPr>
        <w:spacing w:line="360" w:lineRule="auto"/>
      </w:pPr>
      <w:r>
        <w:tab/>
        <w:t>1a.</w:t>
      </w:r>
      <w:r>
        <w:tab/>
        <w:t xml:space="preserve">Target UE sends SLPP Request Capabilities </w:t>
      </w:r>
      <w:proofErr w:type="gramStart"/>
      <w:r>
        <w:t>message</w:t>
      </w:r>
      <w:proofErr w:type="gramEnd"/>
    </w:p>
    <w:p w14:paraId="1F9C3111" w14:textId="77777777" w:rsidR="001E6435" w:rsidRDefault="00000000">
      <w:pPr>
        <w:spacing w:line="360" w:lineRule="auto"/>
        <w:ind w:left="1440" w:hanging="720"/>
      </w:pPr>
      <w:r>
        <w:t xml:space="preserve">1b. </w:t>
      </w:r>
      <w:r>
        <w:tab/>
        <w:t>Anchor UEs (Anchor A/C/E) sends SLPP Response Capabilities message (SL-</w:t>
      </w:r>
      <w:proofErr w:type="spellStart"/>
      <w:r>
        <w:t>TDoA</w:t>
      </w:r>
      <w:proofErr w:type="spellEnd"/>
      <w:r>
        <w:t xml:space="preserve"> supported) </w:t>
      </w:r>
    </w:p>
    <w:p w14:paraId="461324B4" w14:textId="77777777" w:rsidR="001E6435" w:rsidRDefault="00000000">
      <w:pPr>
        <w:spacing w:line="360" w:lineRule="auto"/>
        <w:ind w:left="1440" w:hanging="720"/>
      </w:pPr>
      <w:r>
        <w:t>1c.</w:t>
      </w:r>
      <w:r>
        <w:tab/>
        <w:t>Anchor UEs (Anchor B/D/F) sends SLPP Response Capabilities message (RTT-type supported)</w:t>
      </w:r>
    </w:p>
    <w:p w14:paraId="6773EAD3" w14:textId="77777777" w:rsidR="001E6435" w:rsidRDefault="00000000">
      <w:pPr>
        <w:numPr>
          <w:ilvl w:val="0"/>
          <w:numId w:val="4"/>
        </w:numPr>
        <w:spacing w:line="360" w:lineRule="auto"/>
      </w:pPr>
      <w:r>
        <w:t xml:space="preserve">If </w:t>
      </w:r>
      <w:proofErr w:type="spellStart"/>
      <w:r>
        <w:t>sidelink</w:t>
      </w:r>
      <w:proofErr w:type="spellEnd"/>
      <w:r>
        <w:t xml:space="preserve"> positioning method is selected to SL-</w:t>
      </w:r>
      <w:proofErr w:type="spellStart"/>
      <w:r>
        <w:t>TDoA</w:t>
      </w:r>
      <w:proofErr w:type="spellEnd"/>
      <w:r>
        <w:t xml:space="preserve">: </w:t>
      </w:r>
    </w:p>
    <w:p w14:paraId="65048DE5" w14:textId="77777777" w:rsidR="001E6435" w:rsidRDefault="00000000">
      <w:pPr>
        <w:spacing w:line="360" w:lineRule="auto"/>
        <w:ind w:left="1440" w:hanging="720"/>
      </w:pPr>
      <w:r>
        <w:t>2a.</w:t>
      </w:r>
      <w:r>
        <w:tab/>
        <w:t>An SLPP session is established between Target UE and Anchor A/C/E</w:t>
      </w:r>
    </w:p>
    <w:p w14:paraId="7AC483F2" w14:textId="77777777" w:rsidR="001E6435" w:rsidRDefault="00000000">
      <w:pPr>
        <w:spacing w:line="360" w:lineRule="auto"/>
        <w:ind w:left="1440" w:hanging="720"/>
      </w:pPr>
      <w:r>
        <w:t>2b.</w:t>
      </w:r>
      <w:r>
        <w:tab/>
      </w:r>
      <w:proofErr w:type="spellStart"/>
      <w:r>
        <w:t>Sidelink</w:t>
      </w:r>
      <w:proofErr w:type="spellEnd"/>
      <w:r>
        <w:t xml:space="preserve"> positioning performing between Target UE and Anchor A/C/E</w:t>
      </w:r>
    </w:p>
    <w:p w14:paraId="6006E17C" w14:textId="77777777" w:rsidR="001E6435" w:rsidRDefault="00000000">
      <w:pPr>
        <w:numPr>
          <w:ilvl w:val="0"/>
          <w:numId w:val="4"/>
        </w:numPr>
        <w:spacing w:line="360" w:lineRule="auto"/>
      </w:pPr>
      <w:r>
        <w:t xml:space="preserve">If </w:t>
      </w:r>
      <w:proofErr w:type="spellStart"/>
      <w:r>
        <w:t>sidelink</w:t>
      </w:r>
      <w:proofErr w:type="spellEnd"/>
      <w:r>
        <w:t xml:space="preserve"> positioning method changed to RTT-type: </w:t>
      </w:r>
    </w:p>
    <w:p w14:paraId="03053495" w14:textId="77777777" w:rsidR="001E6435" w:rsidRDefault="00000000">
      <w:pPr>
        <w:spacing w:line="360" w:lineRule="auto"/>
        <w:ind w:left="1440" w:hanging="720"/>
      </w:pPr>
      <w:r>
        <w:t>2c.</w:t>
      </w:r>
      <w:r>
        <w:tab/>
        <w:t>Ongoing SLPP session is terminated between Target UE and Anchor A/C/E</w:t>
      </w:r>
    </w:p>
    <w:p w14:paraId="79BEE622" w14:textId="77777777" w:rsidR="001E6435" w:rsidRDefault="00000000">
      <w:pPr>
        <w:spacing w:line="360" w:lineRule="auto"/>
        <w:ind w:left="1440" w:hanging="720"/>
      </w:pPr>
      <w:r>
        <w:t>3a.</w:t>
      </w:r>
      <w:r>
        <w:tab/>
        <w:t>New SLPP session is established between Target UE and Anchor B/D/F</w:t>
      </w:r>
    </w:p>
    <w:p w14:paraId="2B8F946D" w14:textId="77777777" w:rsidR="001E6435" w:rsidRDefault="00000000">
      <w:pPr>
        <w:spacing w:line="360" w:lineRule="auto"/>
        <w:ind w:left="1440" w:hanging="720"/>
      </w:pPr>
      <w:r>
        <w:t>3b.</w:t>
      </w:r>
      <w:r>
        <w:tab/>
      </w:r>
      <w:proofErr w:type="spellStart"/>
      <w:r>
        <w:t>Sidelink</w:t>
      </w:r>
      <w:proofErr w:type="spellEnd"/>
      <w:r>
        <w:t xml:space="preserve"> positioning performing between Target UE and Anchor B/D/F</w:t>
      </w:r>
    </w:p>
    <w:p w14:paraId="3E3DDD8F" w14:textId="77777777" w:rsidR="001E6435" w:rsidRDefault="001E6435"/>
    <w:p w14:paraId="6669871F" w14:textId="77777777" w:rsidR="001E6435" w:rsidRDefault="00000000">
      <w:r>
        <w:t xml:space="preserve">At step 2b, if location acquisition is failed due to some reason, e.g., poor accuracy, response timeout, </w:t>
      </w:r>
      <w:proofErr w:type="spellStart"/>
      <w:r>
        <w:t>etc</w:t>
      </w:r>
      <w:proofErr w:type="spellEnd"/>
      <w:r>
        <w:t xml:space="preserve">, target UE should determine if to continue the ongoing session with involved anchor UEs or to establish a new session with different anchor UEs. If a new session is needed, the ongoing SLPP session will be terminated at step 2c and establish a new SLPP session at step 3a. Then, new </w:t>
      </w:r>
      <w:proofErr w:type="spellStart"/>
      <w:r>
        <w:t>sidelink</w:t>
      </w:r>
      <w:proofErr w:type="spellEnd"/>
      <w:r>
        <w:t xml:space="preserve"> positioning with new anchor UEs can be operated at step 3b. </w:t>
      </w:r>
    </w:p>
    <w:p w14:paraId="797197BC" w14:textId="77777777" w:rsidR="001E6435" w:rsidRDefault="001E6435">
      <w:pPr>
        <w:tabs>
          <w:tab w:val="left" w:pos="0"/>
        </w:tabs>
      </w:pPr>
    </w:p>
    <w:p w14:paraId="15D70195" w14:textId="77777777" w:rsidR="001E6435" w:rsidRDefault="00000000">
      <w:pPr>
        <w:tabs>
          <w:tab w:val="left" w:pos="0"/>
        </w:tabs>
        <w:ind w:left="2160" w:hanging="2160"/>
        <w:rPr>
          <w:b/>
        </w:rPr>
      </w:pPr>
      <w:r>
        <w:rPr>
          <w:b/>
        </w:rPr>
        <w:t>Observation 3.</w:t>
      </w:r>
      <w:r>
        <w:rPr>
          <w:b/>
        </w:rPr>
        <w:tab/>
        <w:t xml:space="preserve">SLPP session management with reestablishment needs time for ongoing session termination and new session establishment. </w:t>
      </w:r>
    </w:p>
    <w:p w14:paraId="74647563" w14:textId="3C3BEB95" w:rsidR="001E6435" w:rsidRDefault="001E6435"/>
    <w:p w14:paraId="5CFDC2DB" w14:textId="66E0510C" w:rsidR="002B3F61" w:rsidRDefault="002B3F61" w:rsidP="002B3F61">
      <w:pPr>
        <w:pStyle w:val="Heading3"/>
      </w:pPr>
      <w:r>
        <w:t>2.1.2</w:t>
      </w:r>
      <w:r>
        <w:tab/>
      </w:r>
      <w:r>
        <w:t>SLPP session management with modification</w:t>
      </w:r>
    </w:p>
    <w:p w14:paraId="4CF84303" w14:textId="77777777" w:rsidR="001E6435" w:rsidRDefault="00000000">
      <w:r>
        <w:t xml:space="preserve">Let’s </w:t>
      </w:r>
      <w:proofErr w:type="gramStart"/>
      <w:r>
        <w:t>take a look</w:t>
      </w:r>
      <w:proofErr w:type="gramEnd"/>
      <w:r>
        <w:t xml:space="preserve"> at an example of SLPP session management with modification below:</w:t>
      </w:r>
    </w:p>
    <w:p w14:paraId="6B2FA13B" w14:textId="77777777" w:rsidR="001E6435" w:rsidRDefault="001E6435"/>
    <w:p w14:paraId="1D4937CA" w14:textId="77777777" w:rsidR="001E6435" w:rsidRDefault="00000000">
      <w:pPr>
        <w:jc w:val="center"/>
      </w:pPr>
      <w:r>
        <w:rPr>
          <w:noProof/>
        </w:rPr>
        <w:lastRenderedPageBreak/>
        <w:drawing>
          <wp:inline distT="114300" distB="114300" distL="114300" distR="114300" wp14:anchorId="425DFF64" wp14:editId="2B1B7054">
            <wp:extent cx="4959350" cy="2924558"/>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4959350" cy="2924558"/>
                    </a:xfrm>
                    <a:prstGeom prst="rect">
                      <a:avLst/>
                    </a:prstGeom>
                    <a:ln/>
                  </pic:spPr>
                </pic:pic>
              </a:graphicData>
            </a:graphic>
          </wp:inline>
        </w:drawing>
      </w:r>
    </w:p>
    <w:p w14:paraId="1CEE14D4" w14:textId="77777777" w:rsidR="001E6435" w:rsidRDefault="00000000">
      <w:pPr>
        <w:jc w:val="center"/>
        <w:rPr>
          <w:b/>
        </w:rPr>
      </w:pPr>
      <w:r>
        <w:rPr>
          <w:b/>
        </w:rPr>
        <w:t>Figure 2.  An example of SLPP session management with modification</w:t>
      </w:r>
    </w:p>
    <w:p w14:paraId="74A1D7B0" w14:textId="77777777" w:rsidR="001E6435" w:rsidRDefault="001E6435"/>
    <w:p w14:paraId="7FDC707F" w14:textId="77777777" w:rsidR="001E6435" w:rsidRDefault="00000000">
      <w:pPr>
        <w:spacing w:line="360" w:lineRule="auto"/>
      </w:pPr>
      <w:r>
        <w:tab/>
        <w:t>0.</w:t>
      </w:r>
      <w:r>
        <w:tab/>
        <w:t xml:space="preserve">Triggering a location service and </w:t>
      </w:r>
      <w:proofErr w:type="spellStart"/>
      <w:r>
        <w:t>sidelink</w:t>
      </w:r>
      <w:proofErr w:type="spellEnd"/>
      <w:r>
        <w:t xml:space="preserve"> positioning</w:t>
      </w:r>
    </w:p>
    <w:p w14:paraId="46D4B830" w14:textId="77777777" w:rsidR="001E6435" w:rsidRDefault="00000000">
      <w:pPr>
        <w:spacing w:line="360" w:lineRule="auto"/>
      </w:pPr>
      <w:r>
        <w:tab/>
        <w:t>1a.</w:t>
      </w:r>
      <w:r>
        <w:tab/>
        <w:t xml:space="preserve">Target UE sends SLPP Request Capabilities </w:t>
      </w:r>
      <w:proofErr w:type="gramStart"/>
      <w:r>
        <w:t>message</w:t>
      </w:r>
      <w:proofErr w:type="gramEnd"/>
    </w:p>
    <w:p w14:paraId="69AAF39C" w14:textId="77777777" w:rsidR="001E6435" w:rsidRDefault="00000000">
      <w:pPr>
        <w:spacing w:line="360" w:lineRule="auto"/>
        <w:ind w:left="1440" w:hanging="720"/>
      </w:pPr>
      <w:r>
        <w:t xml:space="preserve">1b. </w:t>
      </w:r>
      <w:r>
        <w:tab/>
        <w:t>Anchor UEs (Anchor A/C/E) sends SLPP Response Capabilities message (SL-</w:t>
      </w:r>
      <w:proofErr w:type="spellStart"/>
      <w:r>
        <w:t>TDoA</w:t>
      </w:r>
      <w:proofErr w:type="spellEnd"/>
      <w:r>
        <w:t xml:space="preserve"> supported) </w:t>
      </w:r>
    </w:p>
    <w:p w14:paraId="5E509045" w14:textId="77777777" w:rsidR="001E6435" w:rsidRDefault="00000000">
      <w:pPr>
        <w:spacing w:line="360" w:lineRule="auto"/>
        <w:ind w:left="1440" w:hanging="720"/>
      </w:pPr>
      <w:r>
        <w:t>1c.</w:t>
      </w:r>
      <w:r>
        <w:tab/>
        <w:t>Anchor UEs (Anchor B/D/F) sends SLPP Response Capabilities message (RTT-type supported)</w:t>
      </w:r>
    </w:p>
    <w:p w14:paraId="53BB96C9" w14:textId="77777777" w:rsidR="001E6435" w:rsidRDefault="00000000">
      <w:pPr>
        <w:numPr>
          <w:ilvl w:val="0"/>
          <w:numId w:val="4"/>
        </w:numPr>
        <w:spacing w:line="360" w:lineRule="auto"/>
      </w:pPr>
      <w:r>
        <w:t xml:space="preserve">If </w:t>
      </w:r>
      <w:proofErr w:type="spellStart"/>
      <w:r>
        <w:t>sidelink</w:t>
      </w:r>
      <w:proofErr w:type="spellEnd"/>
      <w:r>
        <w:t xml:space="preserve"> positioning method is selected to SL-</w:t>
      </w:r>
      <w:proofErr w:type="spellStart"/>
      <w:r>
        <w:t>TDoA</w:t>
      </w:r>
      <w:proofErr w:type="spellEnd"/>
      <w:r>
        <w:t xml:space="preserve">: </w:t>
      </w:r>
    </w:p>
    <w:p w14:paraId="5E947030" w14:textId="77777777" w:rsidR="001E6435" w:rsidRDefault="00000000">
      <w:pPr>
        <w:spacing w:line="360" w:lineRule="auto"/>
        <w:ind w:left="1440" w:hanging="720"/>
      </w:pPr>
      <w:r>
        <w:t>2a.</w:t>
      </w:r>
      <w:r>
        <w:tab/>
        <w:t>An SLPP session is established between Target UE and Anchor A/C/E</w:t>
      </w:r>
    </w:p>
    <w:p w14:paraId="7FA0D31A" w14:textId="77777777" w:rsidR="001E6435" w:rsidRDefault="00000000">
      <w:pPr>
        <w:spacing w:line="360" w:lineRule="auto"/>
        <w:ind w:left="1440" w:hanging="720"/>
      </w:pPr>
      <w:r>
        <w:t>2b.</w:t>
      </w:r>
      <w:r>
        <w:tab/>
      </w:r>
      <w:proofErr w:type="spellStart"/>
      <w:r>
        <w:t>Sidelink</w:t>
      </w:r>
      <w:proofErr w:type="spellEnd"/>
      <w:r>
        <w:t xml:space="preserve"> positioning performing between Target UE and Anchor A/C/E</w:t>
      </w:r>
    </w:p>
    <w:p w14:paraId="57CF7B57" w14:textId="77777777" w:rsidR="001E6435" w:rsidRDefault="00000000">
      <w:pPr>
        <w:numPr>
          <w:ilvl w:val="0"/>
          <w:numId w:val="4"/>
        </w:numPr>
        <w:spacing w:line="360" w:lineRule="auto"/>
      </w:pPr>
      <w:r>
        <w:t xml:space="preserve">If </w:t>
      </w:r>
      <w:proofErr w:type="spellStart"/>
      <w:r>
        <w:t>sidelink</w:t>
      </w:r>
      <w:proofErr w:type="spellEnd"/>
      <w:r>
        <w:t xml:space="preserve"> positioning method changed to RTT-type: </w:t>
      </w:r>
    </w:p>
    <w:p w14:paraId="4DBB8BDA" w14:textId="77777777" w:rsidR="001E6435" w:rsidRDefault="00000000">
      <w:pPr>
        <w:spacing w:line="360" w:lineRule="auto"/>
        <w:ind w:left="1440" w:hanging="720"/>
      </w:pPr>
      <w:r>
        <w:t>3a.</w:t>
      </w:r>
      <w:r>
        <w:tab/>
        <w:t>An SLPP session is modified between Target UE and Anchor B/D/F</w:t>
      </w:r>
    </w:p>
    <w:p w14:paraId="2EF0FC78" w14:textId="77777777" w:rsidR="001E6435" w:rsidRDefault="00000000">
      <w:pPr>
        <w:spacing w:line="360" w:lineRule="auto"/>
        <w:ind w:left="1440" w:hanging="720"/>
      </w:pPr>
      <w:r>
        <w:t>3b.</w:t>
      </w:r>
      <w:r>
        <w:tab/>
      </w:r>
      <w:proofErr w:type="spellStart"/>
      <w:r>
        <w:t>Sidelink</w:t>
      </w:r>
      <w:proofErr w:type="spellEnd"/>
      <w:r>
        <w:t xml:space="preserve"> positioning performing between Target UE and Anchor B/D/F</w:t>
      </w:r>
    </w:p>
    <w:p w14:paraId="6E124C00" w14:textId="77777777" w:rsidR="001E6435" w:rsidRDefault="001E6435"/>
    <w:p w14:paraId="4EFA95FC" w14:textId="77777777" w:rsidR="001E6435" w:rsidRDefault="00000000">
      <w:r>
        <w:t xml:space="preserve">At step 2b, if location acquisition is failed due to some reason, e.g., poor accuracy, response timeout, </w:t>
      </w:r>
      <w:proofErr w:type="spellStart"/>
      <w:r>
        <w:t>etc</w:t>
      </w:r>
      <w:proofErr w:type="spellEnd"/>
      <w:r>
        <w:t xml:space="preserve">, target UE should determine if to continue the ongoing session with involved anchor UEs or to modify the session with different anchor UEs. If session modification is needed, the session will be modified among a group of UEs to add and remove UEs to the ongoing session at step 3a. Then, new </w:t>
      </w:r>
      <w:proofErr w:type="spellStart"/>
      <w:r>
        <w:t>sidelink</w:t>
      </w:r>
      <w:proofErr w:type="spellEnd"/>
      <w:r>
        <w:t xml:space="preserve"> positioning with new anchor UEs can be operated at step 3b. </w:t>
      </w:r>
    </w:p>
    <w:p w14:paraId="7E58B34B" w14:textId="77777777" w:rsidR="001E6435" w:rsidRDefault="001E6435"/>
    <w:p w14:paraId="2BE340C7" w14:textId="77777777" w:rsidR="001E6435" w:rsidRDefault="00000000" w:rsidP="0034661D">
      <w:pPr>
        <w:tabs>
          <w:tab w:val="left" w:pos="0"/>
        </w:tabs>
        <w:ind w:left="2160" w:hanging="2160"/>
        <w:rPr>
          <w:b/>
        </w:rPr>
      </w:pPr>
      <w:r>
        <w:rPr>
          <w:b/>
        </w:rPr>
        <w:t>Observation 4.</w:t>
      </w:r>
      <w:r>
        <w:rPr>
          <w:b/>
        </w:rPr>
        <w:tab/>
        <w:t xml:space="preserve">SLPP session management with modification needs time for ongoing session modification </w:t>
      </w:r>
      <w:proofErr w:type="gramStart"/>
      <w:r>
        <w:rPr>
          <w:b/>
        </w:rPr>
        <w:t>e.g.</w:t>
      </w:r>
      <w:proofErr w:type="gramEnd"/>
      <w:r>
        <w:rPr>
          <w:b/>
        </w:rPr>
        <w:t xml:space="preserve"> to add/remove UEs.</w:t>
      </w:r>
    </w:p>
    <w:p w14:paraId="4838E7F0" w14:textId="70919D03" w:rsidR="001E6435" w:rsidRDefault="001E6435" w:rsidP="002B3F61">
      <w:pPr>
        <w:tabs>
          <w:tab w:val="left" w:pos="0"/>
        </w:tabs>
        <w:rPr>
          <w:b/>
        </w:rPr>
      </w:pPr>
    </w:p>
    <w:p w14:paraId="1D416D29" w14:textId="0FEDC5E1" w:rsidR="002B3F61" w:rsidRDefault="002B3F61" w:rsidP="002B3F61">
      <w:pPr>
        <w:pStyle w:val="Heading3"/>
        <w:rPr>
          <w:b/>
        </w:rPr>
      </w:pPr>
      <w:r>
        <w:t>2.1.3</w:t>
      </w:r>
      <w:r>
        <w:tab/>
      </w:r>
      <w:r>
        <w:t>SLPP session management with multiple sessions</w:t>
      </w:r>
    </w:p>
    <w:p w14:paraId="4A26AD44" w14:textId="77777777" w:rsidR="001E6435" w:rsidRDefault="00000000">
      <w:r>
        <w:t xml:space="preserve">Let’s </w:t>
      </w:r>
      <w:proofErr w:type="gramStart"/>
      <w:r>
        <w:t>take a look</w:t>
      </w:r>
      <w:proofErr w:type="gramEnd"/>
      <w:r>
        <w:t xml:space="preserve"> at an example of SLPP session management with multiple sessions below: </w:t>
      </w:r>
    </w:p>
    <w:p w14:paraId="48D1E3B1" w14:textId="77777777" w:rsidR="001E6435" w:rsidRDefault="001E6435"/>
    <w:p w14:paraId="3718DCE9" w14:textId="77777777" w:rsidR="001E6435" w:rsidRDefault="00000000">
      <w:pPr>
        <w:jc w:val="center"/>
      </w:pPr>
      <w:r>
        <w:rPr>
          <w:noProof/>
        </w:rPr>
        <w:lastRenderedPageBreak/>
        <w:drawing>
          <wp:inline distT="114300" distB="114300" distL="114300" distR="114300" wp14:anchorId="56B1078D" wp14:editId="607B9F89">
            <wp:extent cx="4951730" cy="2963756"/>
            <wp:effectExtent l="0" t="0" r="0" b="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4951730" cy="2963756"/>
                    </a:xfrm>
                    <a:prstGeom prst="rect">
                      <a:avLst/>
                    </a:prstGeom>
                    <a:ln/>
                  </pic:spPr>
                </pic:pic>
              </a:graphicData>
            </a:graphic>
          </wp:inline>
        </w:drawing>
      </w:r>
    </w:p>
    <w:p w14:paraId="4FDFA7CB" w14:textId="77777777" w:rsidR="001E6435" w:rsidRDefault="00000000">
      <w:pPr>
        <w:jc w:val="center"/>
        <w:rPr>
          <w:b/>
        </w:rPr>
      </w:pPr>
      <w:r>
        <w:rPr>
          <w:b/>
        </w:rPr>
        <w:t>Figure 2. An example of SLPP session management with multiple sessions</w:t>
      </w:r>
    </w:p>
    <w:p w14:paraId="5234E5B8" w14:textId="77777777" w:rsidR="001E6435" w:rsidRDefault="001E6435"/>
    <w:p w14:paraId="525DAEEA" w14:textId="77777777" w:rsidR="001E6435" w:rsidRDefault="00000000">
      <w:pPr>
        <w:spacing w:line="360" w:lineRule="auto"/>
      </w:pPr>
      <w:r>
        <w:tab/>
        <w:t>0.</w:t>
      </w:r>
      <w:r>
        <w:tab/>
        <w:t xml:space="preserve">Triggering a location service and </w:t>
      </w:r>
      <w:proofErr w:type="spellStart"/>
      <w:r>
        <w:t>sidelink</w:t>
      </w:r>
      <w:proofErr w:type="spellEnd"/>
      <w:r>
        <w:t xml:space="preserve"> positioning</w:t>
      </w:r>
    </w:p>
    <w:p w14:paraId="6F0C3680" w14:textId="77777777" w:rsidR="001E6435" w:rsidRDefault="00000000">
      <w:pPr>
        <w:spacing w:line="360" w:lineRule="auto"/>
      </w:pPr>
      <w:r>
        <w:tab/>
        <w:t>1a.</w:t>
      </w:r>
      <w:r>
        <w:tab/>
        <w:t xml:space="preserve">Target UE sends SLPP Request Capabilities </w:t>
      </w:r>
      <w:proofErr w:type="gramStart"/>
      <w:r>
        <w:t>message</w:t>
      </w:r>
      <w:proofErr w:type="gramEnd"/>
    </w:p>
    <w:p w14:paraId="4293B121" w14:textId="77777777" w:rsidR="001E6435" w:rsidRDefault="00000000">
      <w:pPr>
        <w:spacing w:line="360" w:lineRule="auto"/>
        <w:ind w:left="1440" w:hanging="720"/>
      </w:pPr>
      <w:r>
        <w:t xml:space="preserve">1b. </w:t>
      </w:r>
      <w:r>
        <w:tab/>
        <w:t>Anchor UEs (Anchor A/C/E) sends SLPP Response Capabilities message (SL-</w:t>
      </w:r>
      <w:proofErr w:type="spellStart"/>
      <w:r>
        <w:t>TDoA</w:t>
      </w:r>
      <w:proofErr w:type="spellEnd"/>
      <w:r>
        <w:t xml:space="preserve"> supported) </w:t>
      </w:r>
    </w:p>
    <w:p w14:paraId="36FF16BB" w14:textId="77777777" w:rsidR="001E6435" w:rsidRDefault="00000000">
      <w:pPr>
        <w:spacing w:line="360" w:lineRule="auto"/>
        <w:ind w:left="1440" w:hanging="720"/>
      </w:pPr>
      <w:r>
        <w:t>1c.</w:t>
      </w:r>
      <w:r>
        <w:tab/>
        <w:t>Anchor UEs (Anchor B/D/F) sends SLPP Response Capabilities message (RTT-type supported)</w:t>
      </w:r>
    </w:p>
    <w:p w14:paraId="7317D24E" w14:textId="77777777" w:rsidR="001E6435" w:rsidRDefault="00000000">
      <w:pPr>
        <w:spacing w:line="360" w:lineRule="auto"/>
        <w:ind w:left="1440" w:hanging="720"/>
      </w:pPr>
      <w:r>
        <w:t>2a.</w:t>
      </w:r>
      <w:r>
        <w:tab/>
        <w:t>First SLPP session is established between Target UE and Anchor A/C/E</w:t>
      </w:r>
    </w:p>
    <w:p w14:paraId="73EBFA63" w14:textId="77777777" w:rsidR="001E6435" w:rsidRDefault="00000000">
      <w:pPr>
        <w:spacing w:line="360" w:lineRule="auto"/>
        <w:ind w:left="1440" w:hanging="720"/>
      </w:pPr>
      <w:r>
        <w:t>2b.</w:t>
      </w:r>
      <w:r>
        <w:tab/>
        <w:t>Second SLPP session is established between Target UE and Anchor B/D/F</w:t>
      </w:r>
    </w:p>
    <w:p w14:paraId="3EF19223" w14:textId="77777777" w:rsidR="001E6435" w:rsidRDefault="00000000">
      <w:pPr>
        <w:numPr>
          <w:ilvl w:val="0"/>
          <w:numId w:val="4"/>
        </w:numPr>
        <w:spacing w:line="360" w:lineRule="auto"/>
      </w:pPr>
      <w:r>
        <w:t xml:space="preserve">If </w:t>
      </w:r>
      <w:proofErr w:type="spellStart"/>
      <w:r>
        <w:t>sidelink</w:t>
      </w:r>
      <w:proofErr w:type="spellEnd"/>
      <w:r>
        <w:t xml:space="preserve"> positioning method is selected to SL-</w:t>
      </w:r>
      <w:proofErr w:type="spellStart"/>
      <w:r>
        <w:t>TDoA</w:t>
      </w:r>
      <w:proofErr w:type="spellEnd"/>
      <w:r>
        <w:t xml:space="preserve">: </w:t>
      </w:r>
    </w:p>
    <w:p w14:paraId="54803164" w14:textId="77777777" w:rsidR="001E6435" w:rsidRDefault="00000000">
      <w:pPr>
        <w:spacing w:line="360" w:lineRule="auto"/>
        <w:ind w:left="1440" w:hanging="720"/>
      </w:pPr>
      <w:r>
        <w:t>3a.</w:t>
      </w:r>
      <w:r>
        <w:tab/>
      </w:r>
      <w:proofErr w:type="spellStart"/>
      <w:r>
        <w:t>Sidelink</w:t>
      </w:r>
      <w:proofErr w:type="spellEnd"/>
      <w:r>
        <w:t xml:space="preserve"> positioning performing with First SLPP </w:t>
      </w:r>
      <w:proofErr w:type="gramStart"/>
      <w:r>
        <w:t>session</w:t>
      </w:r>
      <w:proofErr w:type="gramEnd"/>
    </w:p>
    <w:p w14:paraId="54F399A6" w14:textId="77777777" w:rsidR="001E6435" w:rsidRDefault="00000000">
      <w:pPr>
        <w:numPr>
          <w:ilvl w:val="0"/>
          <w:numId w:val="4"/>
        </w:numPr>
        <w:spacing w:line="360" w:lineRule="auto"/>
      </w:pPr>
      <w:r>
        <w:t xml:space="preserve">If </w:t>
      </w:r>
      <w:proofErr w:type="spellStart"/>
      <w:r>
        <w:t>sidelink</w:t>
      </w:r>
      <w:proofErr w:type="spellEnd"/>
      <w:r>
        <w:t xml:space="preserve"> positioning method changed to RTT-type: </w:t>
      </w:r>
    </w:p>
    <w:p w14:paraId="205A6AB8" w14:textId="77777777" w:rsidR="001E6435" w:rsidRDefault="00000000">
      <w:pPr>
        <w:spacing w:line="360" w:lineRule="auto"/>
        <w:ind w:left="1440" w:hanging="720"/>
      </w:pPr>
      <w:r>
        <w:t>3b.</w:t>
      </w:r>
      <w:r>
        <w:tab/>
      </w:r>
      <w:proofErr w:type="spellStart"/>
      <w:r>
        <w:t>Sidelink</w:t>
      </w:r>
      <w:proofErr w:type="spellEnd"/>
      <w:r>
        <w:t xml:space="preserve"> positioning performing with Second SLPP </w:t>
      </w:r>
      <w:proofErr w:type="gramStart"/>
      <w:r>
        <w:t>session</w:t>
      </w:r>
      <w:proofErr w:type="gramEnd"/>
    </w:p>
    <w:p w14:paraId="47BCE085" w14:textId="77777777" w:rsidR="001E6435" w:rsidRDefault="001E6435"/>
    <w:p w14:paraId="33FE39B1" w14:textId="77777777" w:rsidR="001E6435" w:rsidRDefault="00000000">
      <w:r>
        <w:t xml:space="preserve">At step 2a/2b, multiple SLPP sessions are established with different groups of anchor UEs, based on different positioning methods. At step 3a, if location acquisition is failed due to some reason e.g., poor accuracy or response timeout, new </w:t>
      </w:r>
      <w:proofErr w:type="spellStart"/>
      <w:r>
        <w:t>sidelink</w:t>
      </w:r>
      <w:proofErr w:type="spellEnd"/>
      <w:r>
        <w:t xml:space="preserve"> operation using a different positioning method can be started with the second session, which does not need time for session reestablishment or modification. </w:t>
      </w:r>
    </w:p>
    <w:p w14:paraId="3AF7F9F1" w14:textId="77777777" w:rsidR="001E6435" w:rsidRDefault="001E6435"/>
    <w:p w14:paraId="563C66B2" w14:textId="77777777" w:rsidR="001E6435" w:rsidRDefault="00000000">
      <w:pPr>
        <w:tabs>
          <w:tab w:val="left" w:pos="0"/>
        </w:tabs>
        <w:ind w:left="2160" w:hanging="2160"/>
        <w:rPr>
          <w:b/>
        </w:rPr>
      </w:pPr>
      <w:r>
        <w:rPr>
          <w:b/>
        </w:rPr>
        <w:t>Observation 5.</w:t>
      </w:r>
      <w:r>
        <w:rPr>
          <w:b/>
        </w:rPr>
        <w:tab/>
        <w:t xml:space="preserve">SLPP session management with multiple sessions does not need time for session reestablishment or modification. </w:t>
      </w:r>
    </w:p>
    <w:p w14:paraId="663C93D4" w14:textId="77777777" w:rsidR="001E6435" w:rsidRDefault="001E6435"/>
    <w:p w14:paraId="3D000BB3" w14:textId="6DFFD14C" w:rsidR="001E6435" w:rsidRDefault="00000000">
      <w:r>
        <w:t xml:space="preserve">In above, we discussed three mechanisms for SLPP session management </w:t>
      </w:r>
      <w:r w:rsidR="00C132B2">
        <w:t xml:space="preserve">with </w:t>
      </w:r>
      <w:r>
        <w:t xml:space="preserve">reestablishment, </w:t>
      </w:r>
      <w:proofErr w:type="gramStart"/>
      <w:r>
        <w:t>modification</w:t>
      </w:r>
      <w:proofErr w:type="gramEnd"/>
      <w:r>
        <w:t xml:space="preserve"> and multiple sessions. </w:t>
      </w:r>
    </w:p>
    <w:p w14:paraId="45CDAA25" w14:textId="77777777" w:rsidR="001E6435" w:rsidRDefault="001E6435"/>
    <w:p w14:paraId="7E05184B" w14:textId="6A9AA721" w:rsidR="001E6435" w:rsidRDefault="00000000">
      <w:r>
        <w:t xml:space="preserve">From observations, </w:t>
      </w:r>
      <w:r w:rsidR="00C132B2">
        <w:t>SLPP session management</w:t>
      </w:r>
      <w:r w:rsidR="00C132B2">
        <w:t>s</w:t>
      </w:r>
      <w:r w:rsidR="00C132B2">
        <w:t xml:space="preserve"> </w:t>
      </w:r>
      <w:r w:rsidR="00C132B2">
        <w:t xml:space="preserve">with </w:t>
      </w:r>
      <w:r>
        <w:t xml:space="preserve">reestablishment and modification are based on a single SLPP session, which necessarily need time for change or modification of ongoing session. Whereas </w:t>
      </w:r>
      <w:r w:rsidR="00C132B2">
        <w:t xml:space="preserve">SLPP session managements with </w:t>
      </w:r>
      <w:r>
        <w:t xml:space="preserve">multiple session is based on multiple SLPP sessions, which does not need time for change or modification of ongoing session by selecting operating session among multiple sessions. </w:t>
      </w:r>
    </w:p>
    <w:p w14:paraId="2481E0B2" w14:textId="77777777" w:rsidR="001E6435" w:rsidRDefault="001E6435"/>
    <w:p w14:paraId="2595D26D" w14:textId="60FA60F9" w:rsidR="001E6435" w:rsidRDefault="00000000">
      <w:r>
        <w:t>Multiple SLPP sessions can be set up in accordance with different anchor UEs with different capabilities e.g., positioning method, positioning mode</w:t>
      </w:r>
      <w:r w:rsidR="00C132B2">
        <w:t>, etc</w:t>
      </w:r>
      <w:r>
        <w:t>. Then, multiple SLPP sessions can enable fast positioning by dynamic switching between SLPP sessions if ongoing session is failed</w:t>
      </w:r>
      <w:r w:rsidR="00C132B2">
        <w:t xml:space="preserve"> or not possible for operation</w:t>
      </w:r>
      <w:r>
        <w:t xml:space="preserve">. In addition, new SLPP session can be set up while the ongoing session is performing if ongoing session is not sufficient for positioning e.g., poor QoS, failure is predictable, etc. </w:t>
      </w:r>
      <w:r w:rsidR="009720FD">
        <w:t xml:space="preserve">We see some benefits in </w:t>
      </w:r>
      <w:r w:rsidR="009720FD" w:rsidRPr="009720FD">
        <w:t>SLPP session management with multiple sessions</w:t>
      </w:r>
      <w:r w:rsidR="009720FD">
        <w:t xml:space="preserve"> </w:t>
      </w:r>
      <w:r w:rsidR="00C132B2">
        <w:t xml:space="preserve">even </w:t>
      </w:r>
      <w:r>
        <w:t xml:space="preserve">for a single location request. </w:t>
      </w:r>
    </w:p>
    <w:p w14:paraId="7FB65731" w14:textId="77777777" w:rsidR="001E6435" w:rsidRDefault="001E6435"/>
    <w:p w14:paraId="113BEA77" w14:textId="77777777" w:rsidR="001E6435" w:rsidRDefault="00000000">
      <w:pPr>
        <w:tabs>
          <w:tab w:val="left" w:pos="0"/>
        </w:tabs>
        <w:ind w:left="2160" w:hanging="2160"/>
        <w:rPr>
          <w:b/>
        </w:rPr>
      </w:pPr>
      <w:r>
        <w:rPr>
          <w:b/>
        </w:rPr>
        <w:t>Proposal 1.</w:t>
      </w:r>
      <w:r>
        <w:rPr>
          <w:b/>
        </w:rPr>
        <w:tab/>
        <w:t xml:space="preserve">RAN2 to discuss following mechanisms for SLPP session </w:t>
      </w:r>
      <w:proofErr w:type="gramStart"/>
      <w:r>
        <w:rPr>
          <w:b/>
        </w:rPr>
        <w:t>management;</w:t>
      </w:r>
      <w:proofErr w:type="gramEnd"/>
    </w:p>
    <w:p w14:paraId="429E8DDA" w14:textId="77777777" w:rsidR="001E6435" w:rsidRDefault="00000000">
      <w:pPr>
        <w:numPr>
          <w:ilvl w:val="0"/>
          <w:numId w:val="2"/>
        </w:numPr>
        <w:ind w:left="2160" w:firstLine="0"/>
        <w:rPr>
          <w:b/>
        </w:rPr>
      </w:pPr>
      <w:r>
        <w:rPr>
          <w:b/>
        </w:rPr>
        <w:t xml:space="preserve">SLPP session management with reestablishment </w:t>
      </w:r>
    </w:p>
    <w:p w14:paraId="57B4CDFE" w14:textId="77777777" w:rsidR="001E6435" w:rsidRDefault="00000000">
      <w:pPr>
        <w:numPr>
          <w:ilvl w:val="0"/>
          <w:numId w:val="2"/>
        </w:numPr>
        <w:ind w:left="2160" w:firstLine="0"/>
        <w:rPr>
          <w:b/>
        </w:rPr>
      </w:pPr>
      <w:r>
        <w:rPr>
          <w:b/>
        </w:rPr>
        <w:t>SLPP session management with modification</w:t>
      </w:r>
    </w:p>
    <w:p w14:paraId="4E4F7565" w14:textId="77777777" w:rsidR="001E6435" w:rsidRDefault="00000000">
      <w:pPr>
        <w:numPr>
          <w:ilvl w:val="0"/>
          <w:numId w:val="2"/>
        </w:numPr>
        <w:ind w:left="2160" w:firstLine="0"/>
        <w:rPr>
          <w:b/>
        </w:rPr>
      </w:pPr>
      <w:r>
        <w:rPr>
          <w:b/>
        </w:rPr>
        <w:t>SLPP session management with multiple sessions</w:t>
      </w:r>
    </w:p>
    <w:p w14:paraId="595781A6" w14:textId="77777777" w:rsidR="001E6435" w:rsidRDefault="001E6435"/>
    <w:p w14:paraId="14CC44A5" w14:textId="442EFB37" w:rsidR="001E6435" w:rsidRDefault="00000000" w:rsidP="00C132B2">
      <w:pPr>
        <w:pStyle w:val="Heading2"/>
        <w:tabs>
          <w:tab w:val="left" w:pos="721"/>
        </w:tabs>
      </w:pPr>
      <w:bookmarkStart w:id="3" w:name="_heading=h.j8moyt465mu1" w:colFirst="0" w:colLast="0"/>
      <w:bookmarkEnd w:id="3"/>
      <w:r>
        <w:lastRenderedPageBreak/>
        <w:t>2.2</w:t>
      </w:r>
      <w:r>
        <w:tab/>
      </w:r>
      <w:r>
        <w:tab/>
        <w:t>Aspect of SLPP QoS management</w:t>
      </w:r>
    </w:p>
    <w:p w14:paraId="65D1C806" w14:textId="5968459F" w:rsidR="001E6435" w:rsidRDefault="00000000">
      <w:r>
        <w:t>According to TS 23.273, there are 3 LCS QoS Classes, Assured Class (most stringent requirement), Best Effort Class (least stringent requirement) and Multiple QoS Class. Multiple QoS Class enables multi-level QoS classes of the most stringent (</w:t>
      </w:r>
      <w:proofErr w:type="gramStart"/>
      <w:r>
        <w:t>i.e.</w:t>
      </w:r>
      <w:proofErr w:type="gramEnd"/>
      <w:r>
        <w:t xml:space="preserve"> Assured Class as primary level), less stringent (i.e. as intermediate) and the least stringent (i.e. Best Effort Class as minimum QoS level). </w:t>
      </w:r>
    </w:p>
    <w:tbl>
      <w:tblPr>
        <w:tblStyle w:val="afffffff6"/>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1E6435" w14:paraId="227D67AC" w14:textId="77777777">
        <w:tc>
          <w:tcPr>
            <w:tcW w:w="10204" w:type="dxa"/>
            <w:shd w:val="clear" w:color="auto" w:fill="auto"/>
            <w:tcMar>
              <w:top w:w="100" w:type="dxa"/>
              <w:left w:w="100" w:type="dxa"/>
              <w:bottom w:w="100" w:type="dxa"/>
              <w:right w:w="100" w:type="dxa"/>
            </w:tcMar>
          </w:tcPr>
          <w:p w14:paraId="3BF36BEA" w14:textId="77777777" w:rsidR="001E6435" w:rsidRDefault="00000000">
            <w:r>
              <w:t xml:space="preserve">LCS Quality of Service is used to </w:t>
            </w:r>
            <w:proofErr w:type="spellStart"/>
            <w:r>
              <w:t>characterise</w:t>
            </w:r>
            <w:proofErr w:type="spellEnd"/>
            <w:r>
              <w:t xml:space="preserve"> the location request. It can either be determined by the operator or determined based on the negotiation with the LCS client or the AF. It is optional for LCS client or the AF to provide the LCS Quality of Service in the location request.</w:t>
            </w:r>
          </w:p>
          <w:p w14:paraId="047FD2C4" w14:textId="77777777" w:rsidR="001E6435" w:rsidRDefault="00000000">
            <w:r>
              <w:t xml:space="preserve">LCS Quality of Service information is </w:t>
            </w:r>
            <w:proofErr w:type="spellStart"/>
            <w:r>
              <w:t>characterised</w:t>
            </w:r>
            <w:proofErr w:type="spellEnd"/>
            <w:r>
              <w:t xml:space="preserve"> by 3 key attributes:</w:t>
            </w:r>
          </w:p>
          <w:p w14:paraId="36C56C1D" w14:textId="77777777" w:rsidR="001E6435" w:rsidRDefault="00000000">
            <w:pPr>
              <w:ind w:left="568" w:hanging="284"/>
            </w:pPr>
            <w:r>
              <w:t>-</w:t>
            </w:r>
            <w:r>
              <w:tab/>
              <w:t>LCS QoS Class as defined below.</w:t>
            </w:r>
          </w:p>
          <w:p w14:paraId="4ED1763E" w14:textId="77777777" w:rsidR="001E6435" w:rsidRDefault="00000000">
            <w:pPr>
              <w:ind w:left="568" w:hanging="284"/>
            </w:pPr>
            <w:r>
              <w:t>-</w:t>
            </w:r>
            <w:r>
              <w:tab/>
              <w:t xml:space="preserve">Accuracy: </w:t>
            </w:r>
            <w:proofErr w:type="gramStart"/>
            <w:r>
              <w:t>i.e.</w:t>
            </w:r>
            <w:proofErr w:type="gramEnd"/>
            <w:r>
              <w:t xml:space="preserve"> Horizontal Accuracy (see clause 4.3.1 of TS 22.071 [2]) and Vertical Accuracy (see clause 4.3.2 of TS 22.071 [2].</w:t>
            </w:r>
          </w:p>
          <w:p w14:paraId="54B1FCF7" w14:textId="77777777" w:rsidR="001E6435" w:rsidRDefault="00000000">
            <w:pPr>
              <w:ind w:left="568" w:hanging="284"/>
            </w:pPr>
            <w:r>
              <w:t>-</w:t>
            </w:r>
            <w:r>
              <w:tab/>
              <w:t>Response Time (</w:t>
            </w:r>
            <w:proofErr w:type="gramStart"/>
            <w:r>
              <w:t>e.g.</w:t>
            </w:r>
            <w:proofErr w:type="gramEnd"/>
            <w:r>
              <w:t xml:space="preserve"> no delay, low delay or delay tolerant as described in clause 4.3.3 of TS 22.071 [2]).</w:t>
            </w:r>
          </w:p>
          <w:p w14:paraId="4B4284C5" w14:textId="77777777" w:rsidR="001E6435" w:rsidRDefault="00000000">
            <w:pPr>
              <w:keepLines/>
              <w:ind w:left="1135" w:hanging="851"/>
            </w:pPr>
            <w:r>
              <w:t>NOTE 1:</w:t>
            </w:r>
            <w:r>
              <w:tab/>
              <w:t>One or two QoS values for Horizontal Accuracy, Vertical Accuracy can be provided in the location request in addition to a preferred accuracy when LCS QoS Class is set to Multiple QoS Class.</w:t>
            </w:r>
          </w:p>
          <w:p w14:paraId="51EC48C4" w14:textId="77777777" w:rsidR="001E6435" w:rsidRDefault="00000000">
            <w:r>
              <w:t xml:space="preserve">The LCS QoS Class defines the degree of adherence by the Location Service to another </w:t>
            </w:r>
            <w:proofErr w:type="gramStart"/>
            <w:r>
              <w:t>quality of service</w:t>
            </w:r>
            <w:proofErr w:type="gramEnd"/>
            <w:r>
              <w:t xml:space="preserve"> parameter (Accuracy), if requested. The 5G system shall attempt to satisfy the other quality of service parameter regardless of the use of QoS Class. There are 3 LCS QoS Classes:</w:t>
            </w:r>
          </w:p>
          <w:p w14:paraId="70B060D1" w14:textId="77777777" w:rsidR="001E6435" w:rsidRPr="0034661D" w:rsidRDefault="00000000">
            <w:pPr>
              <w:ind w:left="568" w:hanging="284"/>
            </w:pPr>
            <w:r>
              <w:t>-</w:t>
            </w:r>
            <w:r>
              <w:tab/>
            </w:r>
            <w:r w:rsidRPr="0034661D">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397F150F" w14:textId="77777777" w:rsidR="001E6435" w:rsidRPr="0034661D" w:rsidRDefault="00000000">
            <w:pPr>
              <w:ind w:left="568" w:hanging="284"/>
            </w:pPr>
            <w:r w:rsidRPr="0034661D">
              <w:t>-</w:t>
            </w:r>
            <w:r w:rsidRPr="0034661D">
              <w:tab/>
              <w:t>Multiple QoS Class: This class defines intermediate stringent requirements on the QoS achieved for a location request. If the obtained location estimate does not fulfil the most stringent (</w:t>
            </w:r>
            <w:proofErr w:type="gramStart"/>
            <w:r w:rsidRPr="0034661D">
              <w:t>i.e.</w:t>
            </w:r>
            <w:proofErr w:type="gramEnd"/>
            <w:r w:rsidRPr="0034661D">
              <w:t xml:space="preserve"> primary) other QoS requirements affected by the degree of adherence of the QoS class, then another location estimation may be triggered at LMF attempting less stringent other QoS requirements. The process may be iterated until the least stringent (</w:t>
            </w:r>
            <w:proofErr w:type="gramStart"/>
            <w:r w:rsidRPr="0034661D">
              <w:t>i.e.</w:t>
            </w:r>
            <w:proofErr w:type="gramEnd"/>
            <w:r w:rsidRPr="0034661D">
              <w:t xml:space="preserve"> minimum) other QoS requirements are attempted. If the least stringent other QoS requirements cannot be fulfilled by a location estimate, then the location estimate shall be discarded, and an appropriate error cause shall be sent.</w:t>
            </w:r>
          </w:p>
          <w:p w14:paraId="5B579FEA" w14:textId="77777777" w:rsidR="001E6435" w:rsidRPr="0034661D" w:rsidRDefault="00000000">
            <w:pPr>
              <w:keepLines/>
              <w:ind w:left="1135" w:hanging="851"/>
            </w:pPr>
            <w:r w:rsidRPr="0034661D">
              <w:t>NOTE 2:</w:t>
            </w:r>
            <w:r w:rsidRPr="0034661D">
              <w:tab/>
              <w:t>An AF may provide a location request with Multiple QoS Class via NEF. For an LCS client to provide a location request with Multiple QoS Class an Le interface implementation supporting Multiple QoS Class may be required.</w:t>
            </w:r>
          </w:p>
          <w:p w14:paraId="4B9EA814" w14:textId="77777777" w:rsidR="001E6435" w:rsidRPr="0034661D" w:rsidRDefault="00000000">
            <w:pPr>
              <w:keepLines/>
              <w:ind w:left="1135" w:hanging="851"/>
            </w:pPr>
            <w:r w:rsidRPr="0034661D">
              <w:t>NOTE 3:</w:t>
            </w:r>
            <w:r w:rsidRPr="0034661D">
              <w:tab/>
              <w:t>Multiple QoS Class can only be applied for Deferred 5GC-MT-LR Procedure in this release of the specification.</w:t>
            </w:r>
          </w:p>
          <w:p w14:paraId="20A2D977" w14:textId="77777777" w:rsidR="001E6435" w:rsidRDefault="00000000">
            <w:pPr>
              <w:ind w:left="568" w:hanging="284"/>
            </w:pPr>
            <w:r w:rsidRPr="0034661D">
              <w:t>-</w:t>
            </w:r>
            <w:r w:rsidRPr="0034661D">
              <w:tab/>
              <w:t>Assured Class: This class</w:t>
            </w:r>
            <w:r>
              <w:t xml:space="preserve"> defines the most stringent requirement on the accuracy achieved for a location request. If a location estimate obtained does not fulfil the other QoS requirements, then it shall be discarded, and an appropriate error cause shall be sent.</w:t>
            </w:r>
          </w:p>
        </w:tc>
      </w:tr>
    </w:tbl>
    <w:p w14:paraId="3FFF093A" w14:textId="77777777" w:rsidR="001E6435" w:rsidRDefault="001E6435"/>
    <w:p w14:paraId="3611C472" w14:textId="1043BA09" w:rsidR="001E6435" w:rsidRDefault="00000000">
      <w:proofErr w:type="spellStart"/>
      <w:r>
        <w:t>Sidelink</w:t>
      </w:r>
      <w:proofErr w:type="spellEnd"/>
      <w:r>
        <w:t xml:space="preserve"> positioning QoS class/parameters may be provided by LCS and managed by LMF or by target/server UE</w:t>
      </w:r>
      <w:r w:rsidR="00C132B2">
        <w:t>,</w:t>
      </w:r>
      <w:r>
        <w:t xml:space="preserve"> depending on operation and coverage scenarios. </w:t>
      </w:r>
    </w:p>
    <w:p w14:paraId="62AA231A" w14:textId="77777777" w:rsidR="001E6435" w:rsidRDefault="001E6435"/>
    <w:p w14:paraId="3411868B" w14:textId="77777777" w:rsidR="001E6435" w:rsidRDefault="00000000" w:rsidP="0034661D">
      <w:pPr>
        <w:tabs>
          <w:tab w:val="left" w:pos="0"/>
        </w:tabs>
        <w:ind w:left="2160" w:hanging="2160"/>
        <w:rPr>
          <w:b/>
        </w:rPr>
      </w:pPr>
      <w:r>
        <w:rPr>
          <w:b/>
        </w:rPr>
        <w:t>Observation 6.</w:t>
      </w:r>
      <w:r>
        <w:rPr>
          <w:b/>
        </w:rPr>
        <w:tab/>
        <w:t>Multi-level QoS classes are supported in LCS.</w:t>
      </w:r>
    </w:p>
    <w:p w14:paraId="1F636421" w14:textId="77777777" w:rsidR="001E6435" w:rsidRDefault="001E6435"/>
    <w:p w14:paraId="43051377" w14:textId="77777777" w:rsidR="001E6435" w:rsidRDefault="00000000">
      <w:r>
        <w:t>According to TS 37.355, LPP QoS parameters (</w:t>
      </w:r>
      <w:proofErr w:type="gramStart"/>
      <w:r>
        <w:t>e.g.</w:t>
      </w:r>
      <w:proofErr w:type="gramEnd"/>
      <w:r>
        <w:t xml:space="preserve"> desired accuracy, response time, </w:t>
      </w:r>
      <w:proofErr w:type="spellStart"/>
      <w:r>
        <w:t>etc</w:t>
      </w:r>
      <w:proofErr w:type="spellEnd"/>
      <w:r>
        <w:t xml:space="preserve">, per TS 29.171, TS 23.273) for this transaction are configured in common IE (i.e. </w:t>
      </w:r>
      <w:proofErr w:type="spellStart"/>
      <w:r>
        <w:rPr>
          <w:i/>
        </w:rPr>
        <w:t>CommonIEsRequestLocationInformation</w:t>
      </w:r>
      <w:proofErr w:type="spellEnd"/>
      <w:r>
        <w:t xml:space="preserve">) of </w:t>
      </w:r>
      <w:proofErr w:type="spellStart"/>
      <w:r>
        <w:rPr>
          <w:i/>
        </w:rPr>
        <w:t>RequestLocationInformation</w:t>
      </w:r>
      <w:proofErr w:type="spellEnd"/>
      <w:r>
        <w:t xml:space="preserve"> message by LMF. </w:t>
      </w:r>
    </w:p>
    <w:p w14:paraId="34C88F07" w14:textId="77777777" w:rsidR="001E6435" w:rsidRDefault="001E6435"/>
    <w:p w14:paraId="0D23CE5F" w14:textId="77777777" w:rsidR="001E6435" w:rsidRDefault="00000000">
      <w:r>
        <w:t>Due to that LPP QoS parameters are configured in common IE (</w:t>
      </w:r>
      <w:proofErr w:type="gramStart"/>
      <w:r>
        <w:t>i.e.</w:t>
      </w:r>
      <w:proofErr w:type="gramEnd"/>
      <w:r>
        <w:t xml:space="preserve"> </w:t>
      </w:r>
      <w:proofErr w:type="spellStart"/>
      <w:r>
        <w:rPr>
          <w:i/>
        </w:rPr>
        <w:t>CommonIEsRequestLocationInformation</w:t>
      </w:r>
      <w:proofErr w:type="spellEnd"/>
      <w:r>
        <w:t xml:space="preserve">) of </w:t>
      </w:r>
      <w:proofErr w:type="spellStart"/>
      <w:r>
        <w:rPr>
          <w:i/>
        </w:rPr>
        <w:t>RequestLocationInformation</w:t>
      </w:r>
      <w:proofErr w:type="spellEnd"/>
      <w:r>
        <w:rPr>
          <w:i/>
        </w:rPr>
        <w:t xml:space="preserve"> </w:t>
      </w:r>
      <w:r>
        <w:t xml:space="preserve">message by LMF, the existing LPP QoS structure only has a single QoS class, which is to be applied to all configured positioning methods. Thus, a single </w:t>
      </w:r>
      <w:proofErr w:type="spellStart"/>
      <w:r>
        <w:rPr>
          <w:i/>
        </w:rPr>
        <w:t>RequestLocationInformation</w:t>
      </w:r>
      <w:proofErr w:type="spellEnd"/>
      <w:r>
        <w:t xml:space="preserve"> transaction supports only a single QoS class e.g., </w:t>
      </w:r>
      <w:proofErr w:type="gramStart"/>
      <w:r>
        <w:t>Best</w:t>
      </w:r>
      <w:proofErr w:type="gramEnd"/>
      <w:r>
        <w:t xml:space="preserve"> effort QoS or Assured Class in LCS QoS Class. Unfortunately, Multiple QoS Class in LCS is not supported by the existing LPP QoS structure. </w:t>
      </w:r>
    </w:p>
    <w:p w14:paraId="31B0C949" w14:textId="77777777" w:rsidR="001E6435" w:rsidRDefault="001E6435"/>
    <w:p w14:paraId="6626C6E4" w14:textId="77777777" w:rsidR="001E6435" w:rsidRDefault="00000000" w:rsidP="0034661D">
      <w:pPr>
        <w:tabs>
          <w:tab w:val="left" w:pos="0"/>
        </w:tabs>
        <w:ind w:left="2160" w:hanging="2160"/>
        <w:rPr>
          <w:b/>
        </w:rPr>
      </w:pPr>
      <w:r>
        <w:rPr>
          <w:b/>
        </w:rPr>
        <w:t>Observation 7.</w:t>
      </w:r>
      <w:r>
        <w:rPr>
          <w:b/>
        </w:rPr>
        <w:tab/>
        <w:t>Single-class QoS structure is only supported in LPP.</w:t>
      </w:r>
    </w:p>
    <w:p w14:paraId="55169B99" w14:textId="77777777" w:rsidR="002B3F61" w:rsidRDefault="002B3F61" w:rsidP="002B3F61"/>
    <w:p w14:paraId="6581BB7D" w14:textId="28AE3CA3" w:rsidR="002B3F61" w:rsidRDefault="002B3F61" w:rsidP="002B3F61">
      <w:r>
        <w:lastRenderedPageBreak/>
        <w:t xml:space="preserve">We will discuss </w:t>
      </w:r>
      <w:r>
        <w:t xml:space="preserve">SLPP QoS </w:t>
      </w:r>
      <w:r>
        <w:t xml:space="preserve">management and compare between </w:t>
      </w:r>
      <w:r>
        <w:t>two</w:t>
      </w:r>
      <w:r>
        <w:t xml:space="preserve"> management mechanisms such as: (1) SLPP QoS management with single-class QoS structure</w:t>
      </w:r>
      <w:r>
        <w:t xml:space="preserve"> and </w:t>
      </w:r>
      <w:r>
        <w:t>(2) SLPP QoS management with multi-class QoS structure.</w:t>
      </w:r>
    </w:p>
    <w:p w14:paraId="29FC1ED9" w14:textId="77777777" w:rsidR="002B3F61" w:rsidRDefault="002B3F61" w:rsidP="002B3F61"/>
    <w:p w14:paraId="246A34D2" w14:textId="5A66ACA8" w:rsidR="002B3F61" w:rsidRDefault="002B3F61" w:rsidP="002B3F61">
      <w:pPr>
        <w:pStyle w:val="Heading3"/>
      </w:pPr>
      <w:r>
        <w:t>2.2.1</w:t>
      </w:r>
      <w:r>
        <w:tab/>
      </w:r>
      <w:r>
        <w:t>SLPP QoS management with single-class QoS structure</w:t>
      </w:r>
    </w:p>
    <w:p w14:paraId="05F38A78" w14:textId="77777777" w:rsidR="001E6435" w:rsidRDefault="00000000">
      <w:r>
        <w:t xml:space="preserve">Let’s </w:t>
      </w:r>
      <w:proofErr w:type="gramStart"/>
      <w:r>
        <w:t>take a look</w:t>
      </w:r>
      <w:proofErr w:type="gramEnd"/>
      <w:r>
        <w:t xml:space="preserve"> at an example for SLPP QoS management with single-class QoS structure below:</w:t>
      </w:r>
    </w:p>
    <w:p w14:paraId="6B13C17B" w14:textId="77777777" w:rsidR="001E6435" w:rsidRDefault="001E6435"/>
    <w:p w14:paraId="6FF28C1C" w14:textId="77777777" w:rsidR="001E6435" w:rsidRDefault="00000000">
      <w:pPr>
        <w:jc w:val="center"/>
      </w:pPr>
      <w:r>
        <w:rPr>
          <w:noProof/>
        </w:rPr>
        <w:drawing>
          <wp:inline distT="114300" distB="114300" distL="114300" distR="114300" wp14:anchorId="01A43985" wp14:editId="143F4244">
            <wp:extent cx="3705698" cy="3463834"/>
            <wp:effectExtent l="0" t="0" r="0" b="0"/>
            <wp:docPr id="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9"/>
                    <a:srcRect/>
                    <a:stretch>
                      <a:fillRect/>
                    </a:stretch>
                  </pic:blipFill>
                  <pic:spPr>
                    <a:xfrm>
                      <a:off x="0" y="0"/>
                      <a:ext cx="3705698" cy="3463834"/>
                    </a:xfrm>
                    <a:prstGeom prst="rect">
                      <a:avLst/>
                    </a:prstGeom>
                    <a:ln/>
                  </pic:spPr>
                </pic:pic>
              </a:graphicData>
            </a:graphic>
          </wp:inline>
        </w:drawing>
      </w:r>
    </w:p>
    <w:p w14:paraId="46F5F4E6" w14:textId="77777777" w:rsidR="001E6435" w:rsidRDefault="00000000">
      <w:pPr>
        <w:jc w:val="center"/>
      </w:pPr>
      <w:r>
        <w:rPr>
          <w:b/>
        </w:rPr>
        <w:t>Figure 3. An example of SLPP QoS management with single-class QoS structure</w:t>
      </w:r>
    </w:p>
    <w:p w14:paraId="64C0F697" w14:textId="77777777" w:rsidR="001E6435" w:rsidRDefault="001E6435"/>
    <w:p w14:paraId="59C0F34B" w14:textId="77777777" w:rsidR="001E6435" w:rsidRDefault="00000000">
      <w:pPr>
        <w:spacing w:line="360" w:lineRule="auto"/>
        <w:ind w:left="1440" w:hanging="720"/>
      </w:pPr>
      <w:r>
        <w:t>1a.</w:t>
      </w:r>
      <w:r>
        <w:tab/>
        <w:t>Either LMF or Server UE sends LPP/SLPP Request Location Information message with Assured Class QoS to Target UE</w:t>
      </w:r>
    </w:p>
    <w:p w14:paraId="5A42686D" w14:textId="77777777" w:rsidR="001E6435" w:rsidRDefault="00000000">
      <w:pPr>
        <w:numPr>
          <w:ilvl w:val="0"/>
          <w:numId w:val="4"/>
        </w:numPr>
        <w:spacing w:line="360" w:lineRule="auto"/>
      </w:pPr>
      <w:r>
        <w:t xml:space="preserve">Target UE performs </w:t>
      </w:r>
      <w:proofErr w:type="spellStart"/>
      <w:r>
        <w:t>sidelink</w:t>
      </w:r>
      <w:proofErr w:type="spellEnd"/>
      <w:r>
        <w:t xml:space="preserve"> positioning for Assured Class QoS </w:t>
      </w:r>
    </w:p>
    <w:p w14:paraId="40ACF1D1" w14:textId="77777777" w:rsidR="001E6435" w:rsidRDefault="00000000">
      <w:pPr>
        <w:spacing w:line="360" w:lineRule="auto"/>
        <w:ind w:left="1440" w:hanging="720"/>
      </w:pPr>
      <w:r>
        <w:t>1b.</w:t>
      </w:r>
      <w:r>
        <w:tab/>
        <w:t xml:space="preserve">Target UE sends LPP/SLPP Provide Location Information </w:t>
      </w:r>
      <w:proofErr w:type="gramStart"/>
      <w:r>
        <w:t>message</w:t>
      </w:r>
      <w:proofErr w:type="gramEnd"/>
      <w:r>
        <w:t xml:space="preserve"> </w:t>
      </w:r>
    </w:p>
    <w:p w14:paraId="45C5BF0F" w14:textId="77777777" w:rsidR="001E6435" w:rsidRDefault="00000000">
      <w:pPr>
        <w:spacing w:line="360" w:lineRule="auto"/>
        <w:ind w:left="1440"/>
      </w:pPr>
      <w:r>
        <w:t xml:space="preserve">If Assured Class QoS is failed: </w:t>
      </w:r>
    </w:p>
    <w:p w14:paraId="4E3F7E03" w14:textId="77777777" w:rsidR="001E6435" w:rsidRDefault="00000000">
      <w:pPr>
        <w:spacing w:line="360" w:lineRule="auto"/>
        <w:ind w:left="1440" w:hanging="720"/>
      </w:pPr>
      <w:r>
        <w:t>2a.</w:t>
      </w:r>
      <w:r>
        <w:tab/>
        <w:t>Either LMF or Server UE sends LPP/SLPP Request Location Information message with Less stringent QoS to Target UE</w:t>
      </w:r>
    </w:p>
    <w:p w14:paraId="74D21194" w14:textId="77777777" w:rsidR="001E6435" w:rsidRDefault="00000000">
      <w:pPr>
        <w:numPr>
          <w:ilvl w:val="0"/>
          <w:numId w:val="4"/>
        </w:numPr>
        <w:spacing w:line="360" w:lineRule="auto"/>
      </w:pPr>
      <w:r>
        <w:t xml:space="preserve">Target UE performs </w:t>
      </w:r>
      <w:proofErr w:type="spellStart"/>
      <w:r>
        <w:t>sidelink</w:t>
      </w:r>
      <w:proofErr w:type="spellEnd"/>
      <w:r>
        <w:t xml:space="preserve"> positioning for Less stringent </w:t>
      </w:r>
      <w:proofErr w:type="gramStart"/>
      <w:r>
        <w:t>QoS</w:t>
      </w:r>
      <w:proofErr w:type="gramEnd"/>
      <w:r>
        <w:t xml:space="preserve"> </w:t>
      </w:r>
    </w:p>
    <w:p w14:paraId="39F94876" w14:textId="77777777" w:rsidR="001E6435" w:rsidRDefault="00000000">
      <w:pPr>
        <w:spacing w:line="360" w:lineRule="auto"/>
        <w:ind w:left="1440" w:hanging="720"/>
      </w:pPr>
      <w:r>
        <w:t>2b.</w:t>
      </w:r>
      <w:r>
        <w:tab/>
        <w:t xml:space="preserve">Target UE sends LPP/SLPP Provide Location Information </w:t>
      </w:r>
      <w:proofErr w:type="gramStart"/>
      <w:r>
        <w:t>message</w:t>
      </w:r>
      <w:proofErr w:type="gramEnd"/>
    </w:p>
    <w:p w14:paraId="2B5DADB6" w14:textId="77777777" w:rsidR="001E6435" w:rsidRDefault="00000000">
      <w:pPr>
        <w:spacing w:line="360" w:lineRule="auto"/>
        <w:ind w:left="1440"/>
      </w:pPr>
      <w:r>
        <w:t xml:space="preserve">If Less stringent QoS is failed: </w:t>
      </w:r>
    </w:p>
    <w:p w14:paraId="43DDE699" w14:textId="77777777" w:rsidR="001E6435" w:rsidRDefault="00000000">
      <w:pPr>
        <w:spacing w:line="360" w:lineRule="auto"/>
        <w:ind w:left="1440" w:hanging="720"/>
      </w:pPr>
      <w:r>
        <w:t>3a.</w:t>
      </w:r>
      <w:r>
        <w:tab/>
        <w:t>Either LMF or Server UE sends LPP/SLPP Request Location Information message with Best Effort Class QoS to Target UE</w:t>
      </w:r>
    </w:p>
    <w:p w14:paraId="32E4605D" w14:textId="77777777" w:rsidR="001E6435" w:rsidRDefault="00000000">
      <w:pPr>
        <w:numPr>
          <w:ilvl w:val="0"/>
          <w:numId w:val="4"/>
        </w:numPr>
        <w:spacing w:line="360" w:lineRule="auto"/>
      </w:pPr>
      <w:r>
        <w:t xml:space="preserve">Target UE performs </w:t>
      </w:r>
      <w:proofErr w:type="spellStart"/>
      <w:r>
        <w:t>sidelink</w:t>
      </w:r>
      <w:proofErr w:type="spellEnd"/>
      <w:r>
        <w:t xml:space="preserve"> positioning for Best Effort Class QoS </w:t>
      </w:r>
    </w:p>
    <w:p w14:paraId="7E518F05" w14:textId="77777777" w:rsidR="001E6435" w:rsidRDefault="00000000">
      <w:pPr>
        <w:spacing w:line="360" w:lineRule="auto"/>
        <w:ind w:left="1440" w:hanging="720"/>
      </w:pPr>
      <w:r>
        <w:t>3b.</w:t>
      </w:r>
      <w:r>
        <w:tab/>
        <w:t xml:space="preserve">Target UE sends LPP/SLPP Provide Location Information </w:t>
      </w:r>
      <w:proofErr w:type="gramStart"/>
      <w:r>
        <w:t>message</w:t>
      </w:r>
      <w:proofErr w:type="gramEnd"/>
      <w:r>
        <w:t xml:space="preserve"> </w:t>
      </w:r>
    </w:p>
    <w:p w14:paraId="19E8BEB6" w14:textId="77777777" w:rsidR="001E6435" w:rsidRDefault="001E6435"/>
    <w:p w14:paraId="10E90464" w14:textId="77777777" w:rsidR="001E6435" w:rsidRDefault="00000000">
      <w:r>
        <w:t xml:space="preserve">At step 2a and 3a, either LMF or Server UE may send </w:t>
      </w:r>
      <w:proofErr w:type="spellStart"/>
      <w:r>
        <w:rPr>
          <w:i/>
        </w:rPr>
        <w:t>RequestLocationInformation</w:t>
      </w:r>
      <w:proofErr w:type="spellEnd"/>
      <w:r>
        <w:t xml:space="preserve"> message with new QoS class to Target UE. If a previous request is failed, that is, positioning results do not meet QoS requirements in an ongoing transaction, new QoS parameters may be configured by sending </w:t>
      </w:r>
      <w:proofErr w:type="spellStart"/>
      <w:r>
        <w:rPr>
          <w:i/>
        </w:rPr>
        <w:t>RequestLocationInformation</w:t>
      </w:r>
      <w:proofErr w:type="spellEnd"/>
      <w:r>
        <w:t xml:space="preserve"> message in a new transaction. It is easily observed that legacy single-level QoS structure will lead to signaling overhead and increase latency for changing of QoS level. </w:t>
      </w:r>
    </w:p>
    <w:p w14:paraId="565A339D" w14:textId="77777777" w:rsidR="001E6435" w:rsidRDefault="001E6435"/>
    <w:p w14:paraId="5D7AEC38" w14:textId="086AD97F" w:rsidR="001E6435" w:rsidRDefault="00000000">
      <w:pPr>
        <w:tabs>
          <w:tab w:val="left" w:pos="0"/>
        </w:tabs>
        <w:ind w:left="2160" w:hanging="2160"/>
        <w:rPr>
          <w:b/>
        </w:rPr>
      </w:pPr>
      <w:r>
        <w:rPr>
          <w:b/>
        </w:rPr>
        <w:t xml:space="preserve">Observation </w:t>
      </w:r>
      <w:r w:rsidR="009720FD">
        <w:rPr>
          <w:b/>
        </w:rPr>
        <w:t>8</w:t>
      </w:r>
      <w:r>
        <w:rPr>
          <w:b/>
        </w:rPr>
        <w:t>.</w:t>
      </w:r>
      <w:r>
        <w:rPr>
          <w:b/>
        </w:rPr>
        <w:tab/>
        <w:t>SLPP QoS management with single-class QoS structure needs time for a new transaction attempt.</w:t>
      </w:r>
    </w:p>
    <w:p w14:paraId="4FC5068C" w14:textId="14568A7B" w:rsidR="001E6435" w:rsidRDefault="001E6435"/>
    <w:p w14:paraId="570B4954" w14:textId="718037E2" w:rsidR="002B3F61" w:rsidRDefault="002B3F61" w:rsidP="002B3F61">
      <w:pPr>
        <w:pStyle w:val="Heading3"/>
      </w:pPr>
      <w:r>
        <w:lastRenderedPageBreak/>
        <w:t>2.2.2</w:t>
      </w:r>
      <w:r>
        <w:tab/>
      </w:r>
      <w:r>
        <w:t>SLPP QoS management with multi-class QoS structure</w:t>
      </w:r>
    </w:p>
    <w:p w14:paraId="5498F968" w14:textId="77777777" w:rsidR="001E6435" w:rsidRDefault="00000000">
      <w:r>
        <w:t xml:space="preserve">Let’s </w:t>
      </w:r>
      <w:proofErr w:type="gramStart"/>
      <w:r>
        <w:t>take a look</w:t>
      </w:r>
      <w:proofErr w:type="gramEnd"/>
      <w:r>
        <w:t xml:space="preserve"> at simple example for SLPP QoS management with multi-class QoS structure below:</w:t>
      </w:r>
    </w:p>
    <w:p w14:paraId="0BA4EEBD" w14:textId="77777777" w:rsidR="001E6435" w:rsidRDefault="001E6435"/>
    <w:p w14:paraId="516787F9" w14:textId="77777777" w:rsidR="001E6435" w:rsidRDefault="00000000">
      <w:pPr>
        <w:jc w:val="center"/>
      </w:pPr>
      <w:r>
        <w:rPr>
          <w:noProof/>
        </w:rPr>
        <w:drawing>
          <wp:inline distT="114300" distB="114300" distL="114300" distR="114300" wp14:anchorId="59DDDEDA" wp14:editId="2FBB46B9">
            <wp:extent cx="3857145" cy="2917797"/>
            <wp:effectExtent l="0" t="0" r="0" b="0"/>
            <wp:docPr id="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3857145" cy="2917797"/>
                    </a:xfrm>
                    <a:prstGeom prst="rect">
                      <a:avLst/>
                    </a:prstGeom>
                    <a:ln/>
                  </pic:spPr>
                </pic:pic>
              </a:graphicData>
            </a:graphic>
          </wp:inline>
        </w:drawing>
      </w:r>
    </w:p>
    <w:p w14:paraId="0BD847F5" w14:textId="77777777" w:rsidR="001E6435" w:rsidRDefault="00000000">
      <w:pPr>
        <w:jc w:val="center"/>
      </w:pPr>
      <w:r>
        <w:rPr>
          <w:b/>
        </w:rPr>
        <w:t>Figure 4. An example of SLPP QoS management with multi-class QoS structure</w:t>
      </w:r>
    </w:p>
    <w:p w14:paraId="034D3615" w14:textId="77777777" w:rsidR="001E6435" w:rsidRDefault="001E6435"/>
    <w:p w14:paraId="44208052" w14:textId="77777777" w:rsidR="001E6435" w:rsidRDefault="00000000">
      <w:pPr>
        <w:spacing w:line="360" w:lineRule="auto"/>
        <w:ind w:left="1440" w:hanging="720"/>
      </w:pPr>
      <w:r>
        <w:t>1a.</w:t>
      </w:r>
      <w:r>
        <w:tab/>
        <w:t xml:space="preserve">Either LMF or Server UE sends LPP/SLPP Request Location Information message with multi-level QoS classes (ex, Assured Class, </w:t>
      </w:r>
      <w:proofErr w:type="gramStart"/>
      <w:r>
        <w:t>Less</w:t>
      </w:r>
      <w:proofErr w:type="gramEnd"/>
      <w:r>
        <w:t xml:space="preserve"> stringent, Best Effort Class) to Target UE</w:t>
      </w:r>
    </w:p>
    <w:p w14:paraId="2DE7A894" w14:textId="77777777" w:rsidR="001E6435" w:rsidRDefault="00000000">
      <w:pPr>
        <w:numPr>
          <w:ilvl w:val="0"/>
          <w:numId w:val="4"/>
        </w:numPr>
        <w:spacing w:line="360" w:lineRule="auto"/>
      </w:pPr>
      <w:r>
        <w:t xml:space="preserve">Target UE performs </w:t>
      </w:r>
      <w:proofErr w:type="spellStart"/>
      <w:r>
        <w:t>sidelink</w:t>
      </w:r>
      <w:proofErr w:type="spellEnd"/>
      <w:r>
        <w:t xml:space="preserve"> positioning for Assured Class QoS </w:t>
      </w:r>
    </w:p>
    <w:p w14:paraId="2B3AF7A1" w14:textId="77777777" w:rsidR="001E6435" w:rsidRDefault="00000000">
      <w:pPr>
        <w:spacing w:line="360" w:lineRule="auto"/>
        <w:ind w:left="1440"/>
      </w:pPr>
      <w:r>
        <w:t xml:space="preserve">If Assured Class QoS is failed: </w:t>
      </w:r>
    </w:p>
    <w:p w14:paraId="103AA85E" w14:textId="77777777" w:rsidR="001E6435" w:rsidRDefault="00000000">
      <w:pPr>
        <w:numPr>
          <w:ilvl w:val="0"/>
          <w:numId w:val="4"/>
        </w:numPr>
        <w:spacing w:line="360" w:lineRule="auto"/>
      </w:pPr>
      <w:r>
        <w:t xml:space="preserve">Target UE performs </w:t>
      </w:r>
      <w:proofErr w:type="spellStart"/>
      <w:r>
        <w:t>sidelink</w:t>
      </w:r>
      <w:proofErr w:type="spellEnd"/>
      <w:r>
        <w:t xml:space="preserve"> positioning for Less stringent </w:t>
      </w:r>
      <w:proofErr w:type="gramStart"/>
      <w:r>
        <w:t>QoS</w:t>
      </w:r>
      <w:proofErr w:type="gramEnd"/>
      <w:r>
        <w:t xml:space="preserve"> </w:t>
      </w:r>
    </w:p>
    <w:p w14:paraId="3559DF90" w14:textId="77777777" w:rsidR="001E6435" w:rsidRDefault="00000000">
      <w:pPr>
        <w:spacing w:line="360" w:lineRule="auto"/>
        <w:ind w:left="1440"/>
      </w:pPr>
      <w:r>
        <w:t xml:space="preserve">If Less stringent QoS is failed:  </w:t>
      </w:r>
    </w:p>
    <w:p w14:paraId="53E260BE" w14:textId="77777777" w:rsidR="001E6435" w:rsidRDefault="00000000">
      <w:pPr>
        <w:numPr>
          <w:ilvl w:val="0"/>
          <w:numId w:val="4"/>
        </w:numPr>
        <w:spacing w:line="360" w:lineRule="auto"/>
      </w:pPr>
      <w:r>
        <w:t xml:space="preserve">Target UE performs </w:t>
      </w:r>
      <w:proofErr w:type="spellStart"/>
      <w:r>
        <w:t>sidelink</w:t>
      </w:r>
      <w:proofErr w:type="spellEnd"/>
      <w:r>
        <w:t xml:space="preserve"> positioning for Best Effort Class QoS </w:t>
      </w:r>
    </w:p>
    <w:p w14:paraId="2EA6332A" w14:textId="77777777" w:rsidR="001E6435" w:rsidRDefault="00000000">
      <w:pPr>
        <w:spacing w:line="360" w:lineRule="auto"/>
        <w:ind w:left="1440" w:hanging="720"/>
      </w:pPr>
      <w:r>
        <w:t>1b.</w:t>
      </w:r>
      <w:r>
        <w:tab/>
        <w:t>Target UE sends LPP/SLPP Provide Location Information message to either LMF or Server UE</w:t>
      </w:r>
    </w:p>
    <w:p w14:paraId="39059971" w14:textId="77777777" w:rsidR="001E6435" w:rsidRDefault="001E6435"/>
    <w:p w14:paraId="26DC4CF5" w14:textId="77777777" w:rsidR="001E6435" w:rsidRDefault="00000000">
      <w:r>
        <w:t xml:space="preserve">At step 1a, either LMF or Server UE sends </w:t>
      </w:r>
      <w:proofErr w:type="gramStart"/>
      <w:r>
        <w:t>a</w:t>
      </w:r>
      <w:proofErr w:type="gramEnd"/>
      <w:r>
        <w:t xml:space="preserve"> LPP/SLPP </w:t>
      </w:r>
      <w:proofErr w:type="spellStart"/>
      <w:r>
        <w:rPr>
          <w:i/>
        </w:rPr>
        <w:t>RequestLocationInformation</w:t>
      </w:r>
      <w:proofErr w:type="spellEnd"/>
      <w:r>
        <w:t xml:space="preserve"> message with multi-level QoS classes ex, Assured Class, Less stringent, Best Effort Class. Target UE can autonomously change QoS class without new </w:t>
      </w:r>
      <w:proofErr w:type="spellStart"/>
      <w:r>
        <w:rPr>
          <w:i/>
        </w:rPr>
        <w:t>RequestLocationInformation</w:t>
      </w:r>
      <w:proofErr w:type="spellEnd"/>
      <w:r>
        <w:t xml:space="preserve"> message, which obviously could reduce signaling overhead and latency.  </w:t>
      </w:r>
    </w:p>
    <w:p w14:paraId="6C8122BA" w14:textId="77777777" w:rsidR="001E6435" w:rsidRDefault="001E6435"/>
    <w:p w14:paraId="311E1D9A" w14:textId="6FF455B4" w:rsidR="001E6435" w:rsidRDefault="00000000">
      <w:pPr>
        <w:tabs>
          <w:tab w:val="left" w:pos="0"/>
        </w:tabs>
        <w:ind w:left="2160" w:hanging="2160"/>
        <w:rPr>
          <w:b/>
        </w:rPr>
      </w:pPr>
      <w:r>
        <w:rPr>
          <w:b/>
        </w:rPr>
        <w:t xml:space="preserve">Observation </w:t>
      </w:r>
      <w:r w:rsidR="009720FD">
        <w:rPr>
          <w:b/>
        </w:rPr>
        <w:t>9</w:t>
      </w:r>
      <w:r>
        <w:rPr>
          <w:b/>
        </w:rPr>
        <w:t>.</w:t>
      </w:r>
      <w:r>
        <w:rPr>
          <w:b/>
        </w:rPr>
        <w:tab/>
        <w:t>SLPP QoS management with multi-class QoS structure does not need time for a new transaction attemp</w:t>
      </w:r>
      <w:r w:rsidR="009720FD">
        <w:rPr>
          <w:b/>
        </w:rPr>
        <w:t>t</w:t>
      </w:r>
      <w:r>
        <w:rPr>
          <w:b/>
        </w:rPr>
        <w:t>.</w:t>
      </w:r>
    </w:p>
    <w:p w14:paraId="6B62634D" w14:textId="2928E5AA" w:rsidR="001E6435" w:rsidRDefault="001E6435"/>
    <w:p w14:paraId="03E54666" w14:textId="2FBB351E" w:rsidR="002B3F61" w:rsidRDefault="002B3F61" w:rsidP="002B3F61">
      <w:r>
        <w:t xml:space="preserve">In above, we discussed three mechanisms for SLPP </w:t>
      </w:r>
      <w:r>
        <w:t>QoS</w:t>
      </w:r>
      <w:r>
        <w:t xml:space="preserve"> management with </w:t>
      </w:r>
      <w:r w:rsidRPr="002B3F61">
        <w:t xml:space="preserve">single-class </w:t>
      </w:r>
      <w:r>
        <w:t xml:space="preserve">and </w:t>
      </w:r>
      <w:r w:rsidRPr="002B3F61">
        <w:t>multi-class QoS structure</w:t>
      </w:r>
      <w:r w:rsidR="00185AE6">
        <w:t>s</w:t>
      </w:r>
      <w:r>
        <w:t xml:space="preserve">. </w:t>
      </w:r>
    </w:p>
    <w:p w14:paraId="0DCA6630" w14:textId="77777777" w:rsidR="002B3F61" w:rsidRDefault="002B3F61" w:rsidP="002B3F61"/>
    <w:p w14:paraId="38887051" w14:textId="70F25683" w:rsidR="001E6435" w:rsidRDefault="002B3F61">
      <w:r>
        <w:t xml:space="preserve">From observations, SLPP </w:t>
      </w:r>
      <w:r w:rsidR="009720FD">
        <w:t>QoS</w:t>
      </w:r>
      <w:r>
        <w:t xml:space="preserve"> managements with </w:t>
      </w:r>
      <w:r w:rsidR="009720FD" w:rsidRPr="002B3F61">
        <w:t>single-class QoS structure</w:t>
      </w:r>
      <w:r w:rsidR="009720FD">
        <w:t xml:space="preserve"> </w:t>
      </w:r>
      <w:r>
        <w:t>need</w:t>
      </w:r>
      <w:r w:rsidR="009720FD">
        <w:t>s</w:t>
      </w:r>
      <w:r>
        <w:t xml:space="preserve"> time </w:t>
      </w:r>
      <w:r w:rsidR="009720FD" w:rsidRPr="009720FD">
        <w:t>for a new transaction attempt</w:t>
      </w:r>
      <w:r w:rsidR="009720FD">
        <w:t xml:space="preserve">. </w:t>
      </w:r>
      <w:r>
        <w:t xml:space="preserve">Whereas SLPP </w:t>
      </w:r>
      <w:r w:rsidR="009720FD">
        <w:t>QoS</w:t>
      </w:r>
      <w:r>
        <w:t xml:space="preserve"> managements with </w:t>
      </w:r>
      <w:r w:rsidR="009720FD" w:rsidRPr="009720FD">
        <w:t>multi-class QoS structure does not need time for a new transaction attempt</w:t>
      </w:r>
      <w:r w:rsidR="009720FD" w:rsidRPr="009720FD">
        <w:t xml:space="preserve"> </w:t>
      </w:r>
      <w:r>
        <w:t>by</w:t>
      </w:r>
      <w:r w:rsidR="009720FD">
        <w:t xml:space="preserve"> changing/</w:t>
      </w:r>
      <w:r>
        <w:t xml:space="preserve">selecting </w:t>
      </w:r>
      <w:r w:rsidR="009720FD">
        <w:t xml:space="preserve">QoS class for positioning operation, which </w:t>
      </w:r>
      <w:r w:rsidR="00000000">
        <w:t>can enable fast switching when QoS changes.</w:t>
      </w:r>
    </w:p>
    <w:p w14:paraId="6549AA44" w14:textId="77777777" w:rsidR="001E6435" w:rsidRDefault="001E6435"/>
    <w:p w14:paraId="5615E08C" w14:textId="77777777" w:rsidR="001E6435" w:rsidRDefault="00000000">
      <w:pPr>
        <w:tabs>
          <w:tab w:val="left" w:pos="0"/>
        </w:tabs>
        <w:ind w:left="2160" w:hanging="2160"/>
        <w:rPr>
          <w:b/>
        </w:rPr>
      </w:pPr>
      <w:r>
        <w:rPr>
          <w:b/>
        </w:rPr>
        <w:t>Proposal 2.</w:t>
      </w:r>
      <w:r>
        <w:rPr>
          <w:b/>
        </w:rPr>
        <w:tab/>
        <w:t xml:space="preserve">RAN2 to discuss following mechanisms for SLPP QoS </w:t>
      </w:r>
      <w:proofErr w:type="gramStart"/>
      <w:r>
        <w:rPr>
          <w:b/>
        </w:rPr>
        <w:t>management;</w:t>
      </w:r>
      <w:proofErr w:type="gramEnd"/>
    </w:p>
    <w:p w14:paraId="20543FA4" w14:textId="77777777" w:rsidR="001E6435" w:rsidRDefault="00000000">
      <w:pPr>
        <w:numPr>
          <w:ilvl w:val="0"/>
          <w:numId w:val="1"/>
        </w:numPr>
        <w:ind w:left="2160" w:firstLine="0"/>
        <w:rPr>
          <w:b/>
        </w:rPr>
      </w:pPr>
      <w:r>
        <w:rPr>
          <w:b/>
        </w:rPr>
        <w:t>SLPP QoS management with single-class QoS structure</w:t>
      </w:r>
    </w:p>
    <w:p w14:paraId="5B1A35D1" w14:textId="77777777" w:rsidR="001E6435" w:rsidRDefault="00000000">
      <w:pPr>
        <w:numPr>
          <w:ilvl w:val="0"/>
          <w:numId w:val="1"/>
        </w:numPr>
        <w:ind w:left="2160" w:firstLine="0"/>
        <w:rPr>
          <w:b/>
        </w:rPr>
      </w:pPr>
      <w:r>
        <w:rPr>
          <w:b/>
        </w:rPr>
        <w:t>SLPP QoS management with Multi-class QoS structure</w:t>
      </w:r>
    </w:p>
    <w:p w14:paraId="178F7875" w14:textId="77777777" w:rsidR="001E6435" w:rsidRDefault="001E6435"/>
    <w:p w14:paraId="760CD8B2" w14:textId="77777777" w:rsidR="001E6435" w:rsidRDefault="00000000">
      <w:pPr>
        <w:pStyle w:val="Heading1"/>
      </w:pPr>
      <w:bookmarkStart w:id="4" w:name="_heading=h.o5z8swisu2ym" w:colFirst="0" w:colLast="0"/>
      <w:bookmarkEnd w:id="4"/>
      <w:r>
        <w:t>3</w:t>
      </w:r>
      <w:r>
        <w:tab/>
        <w:t>Conclusion</w:t>
      </w:r>
    </w:p>
    <w:p w14:paraId="69F1D80B" w14:textId="151833B2" w:rsidR="0034661D" w:rsidRDefault="0034661D" w:rsidP="0034661D">
      <w:pPr>
        <w:tabs>
          <w:tab w:val="left" w:pos="0"/>
        </w:tabs>
        <w:ind w:left="2160" w:hanging="2160"/>
      </w:pPr>
      <w:r>
        <w:t>Aspect of SLPP session management:</w:t>
      </w:r>
    </w:p>
    <w:p w14:paraId="2232E216" w14:textId="77777777" w:rsidR="0034661D" w:rsidRDefault="0034661D" w:rsidP="0034661D">
      <w:pPr>
        <w:tabs>
          <w:tab w:val="left" w:pos="0"/>
        </w:tabs>
        <w:ind w:left="2160" w:hanging="2160"/>
        <w:rPr>
          <w:b/>
        </w:rPr>
      </w:pPr>
    </w:p>
    <w:p w14:paraId="65E22DB5" w14:textId="3A04EC81" w:rsidR="001E6435" w:rsidRDefault="00000000" w:rsidP="0034661D">
      <w:pPr>
        <w:tabs>
          <w:tab w:val="left" w:pos="0"/>
        </w:tabs>
        <w:ind w:left="2160" w:hanging="2160"/>
        <w:rPr>
          <w:b/>
        </w:rPr>
      </w:pPr>
      <w:r>
        <w:rPr>
          <w:b/>
        </w:rPr>
        <w:t>Observation 1.</w:t>
      </w:r>
      <w:r>
        <w:rPr>
          <w:b/>
        </w:rPr>
        <w:tab/>
        <w:t xml:space="preserve">Legacy location requests shall be reused in </w:t>
      </w:r>
      <w:proofErr w:type="spellStart"/>
      <w:r>
        <w:rPr>
          <w:b/>
        </w:rPr>
        <w:t>sidelink</w:t>
      </w:r>
      <w:proofErr w:type="spellEnd"/>
      <w:r>
        <w:rPr>
          <w:b/>
        </w:rPr>
        <w:t xml:space="preserve"> positioning.</w:t>
      </w:r>
    </w:p>
    <w:p w14:paraId="31005B23" w14:textId="77777777" w:rsidR="001E6435" w:rsidRDefault="001E6435" w:rsidP="0034661D">
      <w:pPr>
        <w:tabs>
          <w:tab w:val="left" w:pos="0"/>
        </w:tabs>
        <w:ind w:left="2160" w:hanging="2160"/>
        <w:rPr>
          <w:b/>
        </w:rPr>
      </w:pPr>
    </w:p>
    <w:p w14:paraId="75B51425" w14:textId="77777777" w:rsidR="001E6435" w:rsidRDefault="00000000" w:rsidP="0034661D">
      <w:pPr>
        <w:tabs>
          <w:tab w:val="left" w:pos="0"/>
        </w:tabs>
        <w:ind w:left="2160" w:hanging="2160"/>
        <w:rPr>
          <w:b/>
        </w:rPr>
      </w:pPr>
      <w:r>
        <w:rPr>
          <w:b/>
        </w:rPr>
        <w:t>Observation 2.</w:t>
      </w:r>
      <w:r>
        <w:rPr>
          <w:b/>
        </w:rPr>
        <w:tab/>
        <w:t>A single LPP session is used point-to-point between target UE and LMF.</w:t>
      </w:r>
    </w:p>
    <w:p w14:paraId="3ED2C5C1" w14:textId="77777777" w:rsidR="001E6435" w:rsidRPr="0034661D" w:rsidRDefault="001E6435" w:rsidP="0034661D">
      <w:pPr>
        <w:tabs>
          <w:tab w:val="left" w:pos="0"/>
        </w:tabs>
        <w:ind w:left="2160" w:hanging="2160"/>
        <w:rPr>
          <w:b/>
        </w:rPr>
      </w:pPr>
    </w:p>
    <w:p w14:paraId="36F94FC3" w14:textId="77777777" w:rsidR="001E6435" w:rsidRDefault="00000000" w:rsidP="0034661D">
      <w:pPr>
        <w:tabs>
          <w:tab w:val="left" w:pos="0"/>
        </w:tabs>
        <w:ind w:left="2160" w:hanging="2160"/>
        <w:rPr>
          <w:b/>
        </w:rPr>
      </w:pPr>
      <w:r>
        <w:rPr>
          <w:b/>
        </w:rPr>
        <w:lastRenderedPageBreak/>
        <w:t>Observation 3.</w:t>
      </w:r>
      <w:r>
        <w:rPr>
          <w:b/>
        </w:rPr>
        <w:tab/>
        <w:t xml:space="preserve">SLPP session management with reestablishment needs time for ongoing session termination and new session establishment. </w:t>
      </w:r>
    </w:p>
    <w:p w14:paraId="1575ACBB" w14:textId="77777777" w:rsidR="001E6435" w:rsidRPr="0034661D" w:rsidRDefault="001E6435" w:rsidP="0034661D">
      <w:pPr>
        <w:tabs>
          <w:tab w:val="left" w:pos="0"/>
        </w:tabs>
        <w:ind w:left="2160" w:hanging="2160"/>
        <w:rPr>
          <w:b/>
        </w:rPr>
      </w:pPr>
    </w:p>
    <w:p w14:paraId="5E7040F2" w14:textId="77777777" w:rsidR="001E6435" w:rsidRDefault="00000000" w:rsidP="0034661D">
      <w:pPr>
        <w:tabs>
          <w:tab w:val="left" w:pos="0"/>
        </w:tabs>
        <w:ind w:left="2160" w:hanging="2160"/>
        <w:rPr>
          <w:b/>
        </w:rPr>
      </w:pPr>
      <w:r>
        <w:rPr>
          <w:b/>
        </w:rPr>
        <w:t>Observation 4.</w:t>
      </w:r>
      <w:r>
        <w:rPr>
          <w:b/>
        </w:rPr>
        <w:tab/>
        <w:t xml:space="preserve">SLPP session management with modification needs time for ongoing session modification </w:t>
      </w:r>
      <w:proofErr w:type="gramStart"/>
      <w:r>
        <w:rPr>
          <w:b/>
        </w:rPr>
        <w:t>e.g.</w:t>
      </w:r>
      <w:proofErr w:type="gramEnd"/>
      <w:r>
        <w:rPr>
          <w:b/>
        </w:rPr>
        <w:t xml:space="preserve"> to add/remove UEs.</w:t>
      </w:r>
    </w:p>
    <w:p w14:paraId="13787AE7" w14:textId="77777777" w:rsidR="001E6435" w:rsidRPr="0034661D" w:rsidRDefault="001E6435" w:rsidP="0034661D">
      <w:pPr>
        <w:tabs>
          <w:tab w:val="left" w:pos="0"/>
        </w:tabs>
        <w:ind w:left="2160" w:hanging="2160"/>
        <w:rPr>
          <w:b/>
        </w:rPr>
      </w:pPr>
    </w:p>
    <w:p w14:paraId="100FB47B" w14:textId="77777777" w:rsidR="001E6435" w:rsidRDefault="00000000" w:rsidP="0034661D">
      <w:pPr>
        <w:tabs>
          <w:tab w:val="left" w:pos="0"/>
        </w:tabs>
        <w:ind w:left="2160" w:hanging="2160"/>
        <w:rPr>
          <w:b/>
        </w:rPr>
      </w:pPr>
      <w:r>
        <w:rPr>
          <w:b/>
        </w:rPr>
        <w:t>Observation 5.</w:t>
      </w:r>
      <w:r>
        <w:rPr>
          <w:b/>
        </w:rPr>
        <w:tab/>
        <w:t xml:space="preserve">SLPP session management with multiple sessions does not need time for session reestablishment or modification. </w:t>
      </w:r>
    </w:p>
    <w:p w14:paraId="458B8DE0" w14:textId="77777777" w:rsidR="001E6435" w:rsidRDefault="001E6435"/>
    <w:p w14:paraId="15CEB740" w14:textId="77777777" w:rsidR="001E6435" w:rsidRDefault="00000000" w:rsidP="0034661D">
      <w:pPr>
        <w:tabs>
          <w:tab w:val="left" w:pos="0"/>
        </w:tabs>
        <w:ind w:left="2160" w:hanging="2160"/>
        <w:rPr>
          <w:b/>
        </w:rPr>
      </w:pPr>
      <w:r>
        <w:rPr>
          <w:b/>
        </w:rPr>
        <w:t>Proposal 1.</w:t>
      </w:r>
      <w:r>
        <w:rPr>
          <w:b/>
        </w:rPr>
        <w:tab/>
        <w:t xml:space="preserve">RAN2 to discuss following mechanisms for SLPP session </w:t>
      </w:r>
      <w:proofErr w:type="gramStart"/>
      <w:r>
        <w:rPr>
          <w:b/>
        </w:rPr>
        <w:t>management;</w:t>
      </w:r>
      <w:proofErr w:type="gramEnd"/>
    </w:p>
    <w:p w14:paraId="3658C2CE" w14:textId="77777777" w:rsidR="001E6435" w:rsidRDefault="00000000">
      <w:pPr>
        <w:numPr>
          <w:ilvl w:val="0"/>
          <w:numId w:val="3"/>
        </w:numPr>
        <w:ind w:left="2160" w:firstLine="0"/>
        <w:rPr>
          <w:b/>
        </w:rPr>
      </w:pPr>
      <w:r>
        <w:rPr>
          <w:b/>
        </w:rPr>
        <w:t xml:space="preserve">SLPP session management with reestablishment </w:t>
      </w:r>
    </w:p>
    <w:p w14:paraId="0636274A" w14:textId="77777777" w:rsidR="001E6435" w:rsidRDefault="00000000">
      <w:pPr>
        <w:numPr>
          <w:ilvl w:val="0"/>
          <w:numId w:val="3"/>
        </w:numPr>
        <w:ind w:left="2160" w:firstLine="0"/>
        <w:rPr>
          <w:b/>
        </w:rPr>
      </w:pPr>
      <w:r>
        <w:rPr>
          <w:b/>
        </w:rPr>
        <w:t>SLPP session management with modification</w:t>
      </w:r>
    </w:p>
    <w:p w14:paraId="668DFC2D" w14:textId="77777777" w:rsidR="001E6435" w:rsidRDefault="00000000">
      <w:pPr>
        <w:numPr>
          <w:ilvl w:val="0"/>
          <w:numId w:val="3"/>
        </w:numPr>
        <w:ind w:left="2160" w:firstLine="0"/>
        <w:rPr>
          <w:b/>
        </w:rPr>
      </w:pPr>
      <w:r>
        <w:rPr>
          <w:b/>
        </w:rPr>
        <w:t>SLPP session management with multiple sessions</w:t>
      </w:r>
    </w:p>
    <w:p w14:paraId="70103053" w14:textId="33C921EA" w:rsidR="001E6435" w:rsidRDefault="001E6435"/>
    <w:p w14:paraId="4626D4D1" w14:textId="1834B757" w:rsidR="0034661D" w:rsidRDefault="0034661D">
      <w:r>
        <w:t>Aspect of SLPP QoS management:</w:t>
      </w:r>
    </w:p>
    <w:p w14:paraId="396A3649" w14:textId="77777777" w:rsidR="0034661D" w:rsidRDefault="0034661D"/>
    <w:p w14:paraId="381AC229" w14:textId="77777777" w:rsidR="001E6435" w:rsidRDefault="00000000" w:rsidP="0034661D">
      <w:pPr>
        <w:tabs>
          <w:tab w:val="left" w:pos="0"/>
        </w:tabs>
        <w:ind w:left="2160" w:hanging="2160"/>
        <w:rPr>
          <w:b/>
        </w:rPr>
      </w:pPr>
      <w:r>
        <w:rPr>
          <w:b/>
        </w:rPr>
        <w:t>Observation 6.</w:t>
      </w:r>
      <w:r>
        <w:rPr>
          <w:b/>
        </w:rPr>
        <w:tab/>
        <w:t>Multi-level QoS classes are supported in LCS.</w:t>
      </w:r>
    </w:p>
    <w:p w14:paraId="759768D9" w14:textId="77777777" w:rsidR="001E6435" w:rsidRPr="0034661D" w:rsidRDefault="001E6435" w:rsidP="0034661D">
      <w:pPr>
        <w:tabs>
          <w:tab w:val="left" w:pos="0"/>
        </w:tabs>
        <w:ind w:left="2160" w:hanging="2160"/>
        <w:rPr>
          <w:b/>
        </w:rPr>
      </w:pPr>
    </w:p>
    <w:p w14:paraId="4C9E3163" w14:textId="77777777" w:rsidR="001E6435" w:rsidRDefault="00000000" w:rsidP="0034661D">
      <w:pPr>
        <w:tabs>
          <w:tab w:val="left" w:pos="0"/>
        </w:tabs>
        <w:ind w:left="2160" w:hanging="2160"/>
        <w:rPr>
          <w:b/>
        </w:rPr>
      </w:pPr>
      <w:r>
        <w:rPr>
          <w:b/>
        </w:rPr>
        <w:t>Observation 7.</w:t>
      </w:r>
      <w:r>
        <w:rPr>
          <w:b/>
        </w:rPr>
        <w:tab/>
        <w:t>Single-class QoS structure is only supported in LPP.</w:t>
      </w:r>
    </w:p>
    <w:p w14:paraId="6BD973CF" w14:textId="77777777" w:rsidR="001E6435" w:rsidRPr="0034661D" w:rsidRDefault="001E6435" w:rsidP="0034661D">
      <w:pPr>
        <w:tabs>
          <w:tab w:val="left" w:pos="0"/>
        </w:tabs>
        <w:ind w:left="2160" w:hanging="2160"/>
        <w:rPr>
          <w:b/>
        </w:rPr>
      </w:pPr>
    </w:p>
    <w:p w14:paraId="103CCC08" w14:textId="09359957" w:rsidR="001E6435" w:rsidRDefault="00000000" w:rsidP="0034661D">
      <w:pPr>
        <w:tabs>
          <w:tab w:val="left" w:pos="0"/>
        </w:tabs>
        <w:ind w:left="2160" w:hanging="2160"/>
        <w:rPr>
          <w:b/>
        </w:rPr>
      </w:pPr>
      <w:r>
        <w:rPr>
          <w:b/>
        </w:rPr>
        <w:t>Observation 8.</w:t>
      </w:r>
      <w:r>
        <w:rPr>
          <w:b/>
        </w:rPr>
        <w:tab/>
        <w:t>SLPP QoS management with single-class QoS structure needs time for a new transaction attempt.</w:t>
      </w:r>
    </w:p>
    <w:p w14:paraId="076BFDE4" w14:textId="77777777" w:rsidR="001E6435" w:rsidRPr="0034661D" w:rsidRDefault="001E6435" w:rsidP="0034661D">
      <w:pPr>
        <w:tabs>
          <w:tab w:val="left" w:pos="0"/>
        </w:tabs>
        <w:ind w:left="2160" w:hanging="2160"/>
        <w:rPr>
          <w:b/>
        </w:rPr>
      </w:pPr>
    </w:p>
    <w:p w14:paraId="54F7C308" w14:textId="7ADC0AD1" w:rsidR="001E6435" w:rsidRDefault="00000000" w:rsidP="0034661D">
      <w:pPr>
        <w:tabs>
          <w:tab w:val="left" w:pos="0"/>
        </w:tabs>
        <w:ind w:left="2160" w:hanging="2160"/>
        <w:rPr>
          <w:b/>
        </w:rPr>
      </w:pPr>
      <w:r>
        <w:rPr>
          <w:b/>
        </w:rPr>
        <w:t>Observation 9.</w:t>
      </w:r>
      <w:r>
        <w:rPr>
          <w:b/>
        </w:rPr>
        <w:tab/>
        <w:t>SLPP QoS management with multi-class QoS structure does not need time for a new transaction attempt.</w:t>
      </w:r>
    </w:p>
    <w:p w14:paraId="4001F461" w14:textId="77777777" w:rsidR="001E6435" w:rsidRPr="0034661D" w:rsidRDefault="001E6435" w:rsidP="0034661D">
      <w:pPr>
        <w:tabs>
          <w:tab w:val="left" w:pos="0"/>
        </w:tabs>
        <w:ind w:left="2160" w:hanging="2160"/>
        <w:rPr>
          <w:b/>
        </w:rPr>
      </w:pPr>
    </w:p>
    <w:p w14:paraId="26090B5A" w14:textId="77777777" w:rsidR="001E6435" w:rsidRDefault="00000000" w:rsidP="0034661D">
      <w:pPr>
        <w:tabs>
          <w:tab w:val="left" w:pos="0"/>
        </w:tabs>
        <w:ind w:left="2160" w:hanging="2160"/>
        <w:rPr>
          <w:b/>
        </w:rPr>
      </w:pPr>
      <w:r>
        <w:rPr>
          <w:b/>
        </w:rPr>
        <w:t>Proposal 2.</w:t>
      </w:r>
      <w:r>
        <w:rPr>
          <w:b/>
        </w:rPr>
        <w:tab/>
        <w:t xml:space="preserve">RAN2 to discuss following mechanisms for SLPP QoS </w:t>
      </w:r>
      <w:proofErr w:type="gramStart"/>
      <w:r>
        <w:rPr>
          <w:b/>
        </w:rPr>
        <w:t>management;</w:t>
      </w:r>
      <w:proofErr w:type="gramEnd"/>
    </w:p>
    <w:p w14:paraId="44053491" w14:textId="77777777" w:rsidR="001E6435" w:rsidRDefault="00000000">
      <w:pPr>
        <w:numPr>
          <w:ilvl w:val="0"/>
          <w:numId w:val="5"/>
        </w:numPr>
        <w:ind w:left="2160" w:firstLine="0"/>
        <w:rPr>
          <w:b/>
        </w:rPr>
      </w:pPr>
      <w:r>
        <w:rPr>
          <w:b/>
        </w:rPr>
        <w:t>SLPP QoS management with single-class QoS structure</w:t>
      </w:r>
    </w:p>
    <w:p w14:paraId="16BE7359" w14:textId="77777777" w:rsidR="001E6435" w:rsidRDefault="00000000">
      <w:pPr>
        <w:numPr>
          <w:ilvl w:val="0"/>
          <w:numId w:val="5"/>
        </w:numPr>
        <w:ind w:left="2160" w:firstLine="0"/>
        <w:rPr>
          <w:b/>
        </w:rPr>
      </w:pPr>
      <w:r>
        <w:rPr>
          <w:b/>
        </w:rPr>
        <w:t>SLPP QoS management with Multi-class QoS structure</w:t>
      </w:r>
    </w:p>
    <w:p w14:paraId="235BDA8D" w14:textId="77777777" w:rsidR="001E6435" w:rsidRDefault="001E6435"/>
    <w:p w14:paraId="15DC1610" w14:textId="77777777" w:rsidR="001E6435" w:rsidRDefault="00000000">
      <w:pPr>
        <w:pStyle w:val="Heading1"/>
      </w:pPr>
      <w:bookmarkStart w:id="5" w:name="_heading=h.b54gtttdvd8x" w:colFirst="0" w:colLast="0"/>
      <w:bookmarkEnd w:id="5"/>
      <w:r>
        <w:t>4</w:t>
      </w:r>
      <w:r>
        <w:tab/>
        <w:t>References</w:t>
      </w:r>
    </w:p>
    <w:p w14:paraId="37471830" w14:textId="77777777" w:rsidR="001E6435" w:rsidRDefault="00000000">
      <w:pPr>
        <w:spacing w:after="120"/>
      </w:pPr>
      <w:r>
        <w:t>[1] RP-223549, New WID on Expanded and Improved NR Positioning</w:t>
      </w:r>
    </w:p>
    <w:p w14:paraId="3D77C201" w14:textId="77777777" w:rsidR="001E6435" w:rsidRDefault="00000000">
      <w:pPr>
        <w:spacing w:after="120"/>
      </w:pPr>
      <w:r>
        <w:t>[2] TR 38.859, Study on expanded and improved NR positioning; (Release 18)</w:t>
      </w:r>
    </w:p>
    <w:p w14:paraId="365A6EAA" w14:textId="6D3B1A13" w:rsidR="001E6435" w:rsidRDefault="00000000">
      <w:pPr>
        <w:spacing w:after="120"/>
      </w:pPr>
      <w:r>
        <w:t xml:space="preserve">[3] TR 23.700-86, Study on Architecture Enhancement to support Ranging based services and </w:t>
      </w:r>
      <w:proofErr w:type="spellStart"/>
      <w:r>
        <w:t>sidelink</w:t>
      </w:r>
      <w:proofErr w:type="spellEnd"/>
      <w:r>
        <w:t xml:space="preserve"> positioning; (Release 18)</w:t>
      </w:r>
    </w:p>
    <w:p w14:paraId="0F644291" w14:textId="77777777" w:rsidR="003A40BF" w:rsidRDefault="003A40BF">
      <w:pPr>
        <w:spacing w:after="120"/>
      </w:pPr>
    </w:p>
    <w:sectPr w:rsidR="003A40BF">
      <w:pgSz w:w="11906" w:h="16838"/>
      <w:pgMar w:top="851" w:right="851"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52765"/>
    <w:multiLevelType w:val="multilevel"/>
    <w:tmpl w:val="26E6ABF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2E702B56"/>
    <w:multiLevelType w:val="multilevel"/>
    <w:tmpl w:val="5FAE12D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15:restartNumberingAfterBreak="0">
    <w:nsid w:val="51834AB8"/>
    <w:multiLevelType w:val="multilevel"/>
    <w:tmpl w:val="8B30573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15:restartNumberingAfterBreak="0">
    <w:nsid w:val="51BD7F0C"/>
    <w:multiLevelType w:val="multilevel"/>
    <w:tmpl w:val="988CD78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6E0875A5"/>
    <w:multiLevelType w:val="multilevel"/>
    <w:tmpl w:val="FD3A4C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1152912407">
    <w:abstractNumId w:val="3"/>
  </w:num>
  <w:num w:numId="2" w16cid:durableId="1975256193">
    <w:abstractNumId w:val="1"/>
  </w:num>
  <w:num w:numId="3" w16cid:durableId="85197576">
    <w:abstractNumId w:val="2"/>
  </w:num>
  <w:num w:numId="4" w16cid:durableId="1121807130">
    <w:abstractNumId w:val="0"/>
  </w:num>
  <w:num w:numId="5" w16cid:durableId="2355535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435"/>
    <w:rsid w:val="00185AE6"/>
    <w:rsid w:val="001E6435"/>
    <w:rsid w:val="002B3F61"/>
    <w:rsid w:val="0034661D"/>
    <w:rsid w:val="003A40BF"/>
    <w:rsid w:val="005A53FB"/>
    <w:rsid w:val="009720FD"/>
    <w:rsid w:val="00C132B2"/>
    <w:rsid w:val="00D44F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94279"/>
  <w15:docId w15:val="{7A72FC8B-2DAC-47B2-AF77-338052821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22"/>
  </w:style>
  <w:style w:type="paragraph" w:styleId="Heading1">
    <w:name w:val="heading 1"/>
    <w:next w:val="Normal"/>
    <w:link w:val="Heading1Char"/>
    <w:uiPriority w:val="9"/>
    <w:qFormat/>
    <w:rsid w:val="00EF10A0"/>
    <w:pPr>
      <w:keepNext/>
      <w:keepLines/>
      <w:pBdr>
        <w:top w:val="single" w:sz="12" w:space="3" w:color="auto"/>
      </w:pBdr>
      <w:tabs>
        <w:tab w:val="clear" w:pos="721"/>
        <w:tab w:val="left" w:pos="1134"/>
      </w:tabs>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unhideWhenUsed/>
    <w:qFormat/>
    <w:rsid w:val="00EF10A0"/>
    <w:pPr>
      <w:pBdr>
        <w:top w:val="none" w:sz="0" w:space="0" w:color="auto"/>
      </w:pBdr>
      <w:spacing w:before="180"/>
      <w:outlineLvl w:val="1"/>
    </w:pPr>
    <w:rPr>
      <w:sz w:val="32"/>
      <w:szCs w:val="32"/>
    </w:rPr>
  </w:style>
  <w:style w:type="paragraph" w:styleId="Heading3">
    <w:name w:val="heading 3"/>
    <w:basedOn w:val="Heading2"/>
    <w:next w:val="Normal"/>
    <w:link w:val="Heading3Char"/>
    <w:uiPriority w:val="9"/>
    <w:unhideWhenUsed/>
    <w:qFormat/>
    <w:rsid w:val="00EF10A0"/>
    <w:pPr>
      <w:spacing w:before="120"/>
      <w:outlineLvl w:val="2"/>
    </w:pPr>
    <w:rPr>
      <w:sz w:val="28"/>
      <w:szCs w:val="28"/>
    </w:rPr>
  </w:style>
  <w:style w:type="paragraph" w:styleId="Heading4">
    <w:name w:val="heading 4"/>
    <w:basedOn w:val="Heading3"/>
    <w:next w:val="Normal"/>
    <w:link w:val="Heading4Char"/>
    <w:uiPriority w:val="9"/>
    <w:semiHidden/>
    <w:unhideWhenUsed/>
    <w:qFormat/>
    <w:rsid w:val="00EF10A0"/>
    <w:pPr>
      <w:tabs>
        <w:tab w:val="left" w:pos="1530"/>
      </w:tabs>
      <w:spacing w:after="120"/>
      <w:ind w:left="1441" w:hanging="1418"/>
      <w:outlineLvl w:val="3"/>
    </w:pPr>
    <w:rPr>
      <w:rFonts w:cs="Arial"/>
      <w:bCs/>
      <w:sz w:val="24"/>
      <w:szCs w:val="24"/>
      <w:lang w:val="en-US"/>
    </w:rPr>
  </w:style>
  <w:style w:type="paragraph" w:styleId="Heading5">
    <w:name w:val="heading 5"/>
    <w:basedOn w:val="Heading4"/>
    <w:next w:val="Normal"/>
    <w:link w:val="Heading5Char"/>
    <w:uiPriority w:val="9"/>
    <w:semiHidden/>
    <w:unhideWhenUsed/>
    <w:qFormat/>
    <w:rsid w:val="00B911D8"/>
    <w:pPr>
      <w:tabs>
        <w:tab w:val="clear" w:pos="1530"/>
      </w:tabs>
      <w:spacing w:before="240"/>
      <w:ind w:left="1560" w:hanging="1560"/>
      <w:outlineLvl w:val="4"/>
    </w:pPr>
    <w:rPr>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qFormat/>
    <w:rsid w:val="00963681"/>
    <w:pPr>
      <w:outlineLvl w:val="6"/>
    </w:pPr>
  </w:style>
  <w:style w:type="paragraph" w:styleId="Heading8">
    <w:name w:val="heading 8"/>
    <w:basedOn w:val="Heading1"/>
    <w:next w:val="Normal"/>
    <w:link w:val="Heading8Char"/>
    <w:qFormat/>
    <w:rsid w:val="00963681"/>
    <w:pPr>
      <w:ind w:left="0" w:firstLine="0"/>
      <w:outlineLvl w:val="7"/>
    </w:pPr>
  </w:style>
  <w:style w:type="paragraph" w:styleId="Heading9">
    <w:name w:val="heading 9"/>
    <w:basedOn w:val="Heading8"/>
    <w:next w:val="Normal"/>
    <w:link w:val="Heading9Char"/>
    <w:qFormat/>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qFormat/>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uiPriority w:val="99"/>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uiPriority w:val="39"/>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uiPriority w:val="39"/>
    <w:rsid w:val="00963681"/>
    <w:pPr>
      <w:ind w:left="1701" w:hanging="1701"/>
    </w:pPr>
  </w:style>
  <w:style w:type="paragraph" w:styleId="TOC4">
    <w:name w:val="toc 4"/>
    <w:basedOn w:val="TOC3"/>
    <w:uiPriority w:val="39"/>
    <w:rsid w:val="00963681"/>
    <w:pPr>
      <w:ind w:left="1418" w:hanging="1418"/>
    </w:pPr>
  </w:style>
  <w:style w:type="paragraph" w:styleId="TOC3">
    <w:name w:val="toc 3"/>
    <w:basedOn w:val="TOC2"/>
    <w:uiPriority w:val="39"/>
    <w:rsid w:val="00963681"/>
    <w:pPr>
      <w:ind w:left="1134" w:hanging="1134"/>
    </w:pPr>
  </w:style>
  <w:style w:type="paragraph" w:styleId="TOC2">
    <w:name w:val="toc 2"/>
    <w:basedOn w:val="TOC1"/>
    <w:uiPriority w:val="39"/>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qFormat/>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qFormat/>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qFormat/>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qFormat/>
    <w:rsid w:val="00963681"/>
  </w:style>
  <w:style w:type="paragraph" w:customStyle="1" w:styleId="B2">
    <w:name w:val="B2"/>
    <w:basedOn w:val="List2"/>
    <w:link w:val="B2Char"/>
    <w:qFormat/>
    <w:rsid w:val="00963681"/>
  </w:style>
  <w:style w:type="paragraph" w:customStyle="1" w:styleId="B3">
    <w:name w:val="B3"/>
    <w:basedOn w:val="List3"/>
    <w:link w:val="B3Char"/>
    <w:qFormat/>
    <w:rsid w:val="00963681"/>
  </w:style>
  <w:style w:type="paragraph" w:customStyle="1" w:styleId="B4">
    <w:name w:val="B4"/>
    <w:basedOn w:val="List4"/>
    <w:link w:val="B4Char"/>
    <w:qFormat/>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Heading5"/>
    <w:next w:val="Normal"/>
    <w:unhideWhenUsed/>
    <w:qFormat/>
    <w:rsid w:val="00E0761F"/>
    <w:pPr>
      <w:ind w:left="1418" w:hanging="1418"/>
    </w:p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qFormat/>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qFormat/>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uiPriority w:val="9"/>
    <w:rsid w:val="00EF10A0"/>
    <w:rPr>
      <w:rFonts w:ascii="Arial" w:hAnsi="Arial"/>
      <w:sz w:val="32"/>
      <w:szCs w:val="32"/>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qFormat/>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uiPriority w:val="9"/>
    <w:rsid w:val="00EF10A0"/>
    <w:rPr>
      <w:rFonts w:ascii="Arial" w:hAnsi="Arial"/>
      <w:sz w:val="28"/>
      <w:szCs w:val="28"/>
      <w:lang w:eastAsia="en-GB"/>
    </w:rPr>
  </w:style>
  <w:style w:type="character" w:styleId="SubtleEmphasis">
    <w:name w:val="Subtle Emphasis"/>
    <w:basedOn w:val="DefaultParagraphFont"/>
    <w:uiPriority w:val="19"/>
    <w:qFormat/>
    <w:rsid w:val="00E56190"/>
    <w:rPr>
      <w:i/>
      <w:iCs/>
      <w:color w:val="404040" w:themeColor="text1" w:themeTint="BF"/>
    </w:rPr>
  </w:style>
  <w:style w:type="character" w:customStyle="1" w:styleId="Heading1Char">
    <w:name w:val="Heading 1 Char"/>
    <w:basedOn w:val="DefaultParagraphFont"/>
    <w:link w:val="Heading1"/>
    <w:uiPriority w:val="9"/>
    <w:rsid w:val="00EF10A0"/>
    <w:rPr>
      <w:rFonts w:ascii="Arial" w:hAnsi="Arial"/>
      <w:sz w:val="36"/>
      <w:lang w:eastAsia="en-GB"/>
    </w:rPr>
  </w:style>
  <w:style w:type="character" w:customStyle="1" w:styleId="Heading4Char">
    <w:name w:val="Heading 4 Char"/>
    <w:basedOn w:val="DefaultParagraphFont"/>
    <w:link w:val="Heading4"/>
    <w:uiPriority w:val="9"/>
    <w:rsid w:val="00EF10A0"/>
    <w:rPr>
      <w:rFonts w:ascii="Arial" w:hAnsi="Arial" w:cs="Arial"/>
      <w:bCs/>
      <w:sz w:val="24"/>
      <w:szCs w:val="24"/>
      <w:lang w:val="en-US" w:eastAsia="en-GB"/>
    </w:rPr>
  </w:style>
  <w:style w:type="character" w:customStyle="1" w:styleId="Heading5Char">
    <w:name w:val="Heading 5 Char"/>
    <w:basedOn w:val="DefaultParagraphFont"/>
    <w:link w:val="Heading5"/>
    <w:uiPriority w:val="9"/>
    <w:rsid w:val="00B911D8"/>
    <w:rPr>
      <w:b/>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customStyle="1" w:styleId="Proposal">
    <w:name w:val="Proposal"/>
    <w:basedOn w:val="Normal"/>
    <w:link w:val="ProposalChar"/>
    <w:qFormat/>
    <w:rsid w:val="000508FE"/>
    <w:pPr>
      <w:ind w:left="1418" w:hanging="1418"/>
    </w:pPr>
    <w:rPr>
      <w:b/>
    </w:rPr>
  </w:style>
  <w:style w:type="character" w:customStyle="1" w:styleId="ProposalChar">
    <w:name w:val="Proposal Char"/>
    <w:basedOn w:val="Heading5Char"/>
    <w:link w:val="Proposal"/>
    <w:rsid w:val="000508FE"/>
    <w:rPr>
      <w:rFonts w:eastAsia="Times New Roman"/>
      <w:b/>
      <w:spacing w:val="1"/>
      <w:szCs w:val="28"/>
      <w:lang w:val="en-US" w:eastAsia="en-GB"/>
    </w:rPr>
  </w:style>
  <w:style w:type="table" w:customStyle="1" w:styleId="a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5">
    <w:basedOn w:val="TableNormal"/>
    <w:pPr>
      <w:spacing w:after="180"/>
    </w:pPr>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8F2293"/>
    <w:rPr>
      <w:color w:val="605E5C"/>
      <w:shd w:val="clear" w:color="auto" w:fill="E1DFDD"/>
    </w:r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6">
    <w:basedOn w:val="TableNormal"/>
    <w:pPr>
      <w:spacing w:after="180"/>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MZ81AeyJUfmnf7M27vgojN6Z6ew==">AMUW2mXzZ1kZsgLoSgCY7jP+zdkD9Qaone2Q1lYsb8kLeokrm+6wfZYRgXyItEAePIIvMySsCD5oPgk20zkQu4MLWnRR/n8VAI/7+cjI6NkfZXZVKIcPsMe3i/EZsDzwH0pQ/bMUmwii8q7khAC84iiMN9Cu87I0tF25Ak5BiQKDYR8xYHMwlODKm8brCl+4UT2jvC8FZvce/F29su/8yYVSf0VZXqDdUcf6yu5JbddJJiertY2w/h4=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2823</Words>
  <Characters>16094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Nam Jonggil</cp:lastModifiedBy>
  <cp:revision>3</cp:revision>
  <dcterms:created xsi:type="dcterms:W3CDTF">2023-02-17T00:56:00Z</dcterms:created>
  <dcterms:modified xsi:type="dcterms:W3CDTF">2023-02-17T01:55:00Z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